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A2" w:rsidRDefault="00DD4E86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嘉義縣東石鄉龍崗國小10</w:t>
      </w:r>
      <w:r w:rsidR="00F112CA">
        <w:rPr>
          <w:rFonts w:ascii="標楷體" w:eastAsia="標楷體" w:hAnsi="標楷體" w:hint="eastAsia"/>
          <w:b/>
          <w:sz w:val="32"/>
          <w:szCs w:val="28"/>
        </w:rPr>
        <w:t>3</w:t>
      </w:r>
      <w:r w:rsidR="004A0A5D">
        <w:rPr>
          <w:rFonts w:ascii="標楷體" w:eastAsia="標楷體" w:hAnsi="標楷體" w:hint="eastAsia"/>
          <w:b/>
          <w:sz w:val="32"/>
          <w:szCs w:val="28"/>
        </w:rPr>
        <w:t>學年度推</w:t>
      </w:r>
      <w:r w:rsidR="00F771A2">
        <w:rPr>
          <w:rFonts w:ascii="標楷體" w:eastAsia="標楷體" w:hAnsi="標楷體" w:hint="eastAsia"/>
          <w:b/>
          <w:sz w:val="32"/>
          <w:szCs w:val="28"/>
        </w:rPr>
        <w:t>動</w:t>
      </w:r>
      <w:proofErr w:type="gramStart"/>
      <w:r w:rsidR="004A0A5D">
        <w:rPr>
          <w:rFonts w:ascii="標楷體" w:eastAsia="標楷體" w:hAnsi="標楷體" w:hint="eastAsia"/>
          <w:b/>
          <w:sz w:val="32"/>
          <w:szCs w:val="28"/>
        </w:rPr>
        <w:t>節能減碳</w:t>
      </w:r>
      <w:r w:rsidR="00F771A2">
        <w:rPr>
          <w:rFonts w:ascii="標楷體" w:eastAsia="標楷體" w:hAnsi="標楷體" w:hint="eastAsia"/>
          <w:b/>
          <w:sz w:val="32"/>
          <w:szCs w:val="28"/>
        </w:rPr>
        <w:t>實施</w:t>
      </w:r>
      <w:proofErr w:type="gramEnd"/>
      <w:r w:rsidR="00F771A2">
        <w:rPr>
          <w:rFonts w:ascii="標楷體" w:eastAsia="標楷體" w:hAnsi="標楷體" w:hint="eastAsia"/>
          <w:b/>
          <w:sz w:val="32"/>
          <w:szCs w:val="28"/>
        </w:rPr>
        <w:t>計畫</w:t>
      </w:r>
    </w:p>
    <w:p w:rsidR="004A0A5D" w:rsidRPr="00F112CA" w:rsidRDefault="004A0A5D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28"/>
        </w:rPr>
      </w:pPr>
    </w:p>
    <w:p w:rsidR="00F771A2" w:rsidRDefault="00F771A2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一、依據</w:t>
      </w:r>
      <w:r w:rsidR="004A0A5D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依本校校務發展計畫推動辦法辦理</w:t>
      </w:r>
    </w:p>
    <w:p w:rsidR="00F771A2" w:rsidRPr="004A0A5D" w:rsidRDefault="00F771A2">
      <w:pPr>
        <w:spacing w:line="400" w:lineRule="exact"/>
        <w:rPr>
          <w:rFonts w:ascii="標楷體" w:eastAsia="標楷體" w:hAnsi="標楷體" w:hint="eastAsia"/>
          <w:sz w:val="16"/>
        </w:rPr>
      </w:pPr>
    </w:p>
    <w:p w:rsidR="00F771A2" w:rsidRDefault="00F771A2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二、目的</w:t>
      </w:r>
    </w:p>
    <w:p w:rsidR="00F771A2" w:rsidRDefault="00F771A2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（一）為增進本校師生身體力行善用資源、建立珍惜能源的觀念。</w:t>
      </w:r>
    </w:p>
    <w:p w:rsidR="00F771A2" w:rsidRDefault="00F771A2">
      <w:pPr>
        <w:pStyle w:val="a3"/>
        <w:ind w:left="0" w:firstLineChars="0" w:firstLine="0"/>
        <w:rPr>
          <w:rFonts w:hint="eastAsia"/>
        </w:rPr>
      </w:pPr>
      <w:r>
        <w:rPr>
          <w:rFonts w:hint="eastAsia"/>
        </w:rPr>
        <w:t>（二）避免地球能源浪費情況持續惡化，期使地球資源永續利用。</w:t>
      </w:r>
    </w:p>
    <w:p w:rsidR="00F771A2" w:rsidRDefault="00F771A2">
      <w:pPr>
        <w:pStyle w:val="a3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達到學校每年總用電與用油量不成長為目標。</w:t>
      </w:r>
    </w:p>
    <w:p w:rsidR="00F771A2" w:rsidRDefault="00F771A2">
      <w:pPr>
        <w:pStyle w:val="a3"/>
        <w:ind w:left="514" w:hanging="514"/>
        <w:rPr>
          <w:rFonts w:hint="eastAsia"/>
          <w:sz w:val="16"/>
        </w:rPr>
      </w:pPr>
    </w:p>
    <w:p w:rsidR="00F771A2" w:rsidRDefault="00F771A2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三、節約能源推動小組組織及執掌表</w:t>
      </w:r>
    </w:p>
    <w:p w:rsidR="004A0A5D" w:rsidRDefault="004A0A5D">
      <w:pPr>
        <w:spacing w:line="400" w:lineRule="exact"/>
        <w:rPr>
          <w:rFonts w:ascii="標楷體" w:eastAsia="標楷體" w:hAnsi="標楷體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4680"/>
        <w:gridCol w:w="1980"/>
      </w:tblGrid>
      <w:tr w:rsidR="00F771A2">
        <w:tc>
          <w:tcPr>
            <w:tcW w:w="1548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  稱</w:t>
            </w:r>
          </w:p>
        </w:tc>
        <w:tc>
          <w:tcPr>
            <w:tcW w:w="1440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4680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                掌</w:t>
            </w:r>
          </w:p>
        </w:tc>
        <w:tc>
          <w:tcPr>
            <w:tcW w:w="1980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</w:tr>
      <w:tr w:rsidR="00F771A2">
        <w:tc>
          <w:tcPr>
            <w:tcW w:w="1548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    長</w:t>
            </w:r>
          </w:p>
        </w:tc>
        <w:tc>
          <w:tcPr>
            <w:tcW w:w="1440" w:type="dxa"/>
            <w:vAlign w:val="center"/>
          </w:tcPr>
          <w:p w:rsidR="00F771A2" w:rsidRDefault="00F112C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蔡文山</w:t>
            </w:r>
          </w:p>
        </w:tc>
        <w:tc>
          <w:tcPr>
            <w:tcW w:w="4680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綜理一切推動事務</w:t>
            </w:r>
          </w:p>
        </w:tc>
        <w:tc>
          <w:tcPr>
            <w:tcW w:w="1980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771A2">
        <w:tc>
          <w:tcPr>
            <w:tcW w:w="1548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</w:t>
            </w:r>
            <w:r w:rsidR="004A0A5D">
              <w:rPr>
                <w:rFonts w:ascii="標楷體" w:eastAsia="標楷體" w:hAnsi="標楷體" w:hint="eastAsia"/>
                <w:sz w:val="28"/>
              </w:rPr>
              <w:t>導</w:t>
            </w: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1440" w:type="dxa"/>
            <w:vAlign w:val="center"/>
          </w:tcPr>
          <w:p w:rsidR="00F771A2" w:rsidRDefault="00F112C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高台孆</w:t>
            </w:r>
          </w:p>
        </w:tc>
        <w:tc>
          <w:tcPr>
            <w:tcW w:w="4680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執行掌控融入教學與宣導事宜</w:t>
            </w:r>
          </w:p>
        </w:tc>
        <w:tc>
          <w:tcPr>
            <w:tcW w:w="1980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771A2">
        <w:tc>
          <w:tcPr>
            <w:tcW w:w="1548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總務主任</w:t>
            </w:r>
          </w:p>
        </w:tc>
        <w:tc>
          <w:tcPr>
            <w:tcW w:w="1440" w:type="dxa"/>
            <w:vAlign w:val="center"/>
          </w:tcPr>
          <w:p w:rsidR="00F771A2" w:rsidRDefault="004A0A5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蔡麗綺</w:t>
            </w:r>
          </w:p>
        </w:tc>
        <w:tc>
          <w:tcPr>
            <w:tcW w:w="4680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執行掌控設備採購與更新事宜</w:t>
            </w:r>
          </w:p>
        </w:tc>
        <w:tc>
          <w:tcPr>
            <w:tcW w:w="1980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771A2">
        <w:tc>
          <w:tcPr>
            <w:tcW w:w="1548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訓</w:t>
            </w:r>
            <w:r w:rsidR="004A0A5D">
              <w:rPr>
                <w:rFonts w:ascii="標楷體" w:eastAsia="標楷體" w:hAnsi="標楷體" w:hint="eastAsia"/>
                <w:sz w:val="28"/>
              </w:rPr>
              <w:t>導</w:t>
            </w:r>
            <w:r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1440" w:type="dxa"/>
            <w:vAlign w:val="center"/>
          </w:tcPr>
          <w:p w:rsidR="00F771A2" w:rsidRDefault="004A0A5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周偉雄</w:t>
            </w:r>
          </w:p>
        </w:tc>
        <w:tc>
          <w:tcPr>
            <w:tcW w:w="4680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負責生活宣導與資源回收事宜</w:t>
            </w:r>
          </w:p>
        </w:tc>
        <w:tc>
          <w:tcPr>
            <w:tcW w:w="1980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協助成果彙編</w:t>
            </w:r>
          </w:p>
        </w:tc>
      </w:tr>
      <w:tr w:rsidR="00F771A2">
        <w:tc>
          <w:tcPr>
            <w:tcW w:w="1548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</w:t>
            </w:r>
            <w:r w:rsidR="004A0A5D">
              <w:rPr>
                <w:rFonts w:ascii="標楷體" w:eastAsia="標楷體" w:hAnsi="標楷體" w:hint="eastAsia"/>
                <w:sz w:val="28"/>
              </w:rPr>
              <w:t>務</w:t>
            </w:r>
            <w:r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1440" w:type="dxa"/>
            <w:vAlign w:val="center"/>
          </w:tcPr>
          <w:p w:rsidR="00F771A2" w:rsidRDefault="00F112C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李淑芬</w:t>
            </w:r>
            <w:bookmarkStart w:id="0" w:name="_GoBack"/>
            <w:bookmarkEnd w:id="0"/>
          </w:p>
        </w:tc>
        <w:tc>
          <w:tcPr>
            <w:tcW w:w="4680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負責節約能觀念融入教學事宜</w:t>
            </w:r>
          </w:p>
        </w:tc>
        <w:tc>
          <w:tcPr>
            <w:tcW w:w="1980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協助成果彙編</w:t>
            </w:r>
          </w:p>
        </w:tc>
      </w:tr>
      <w:tr w:rsidR="00F771A2">
        <w:tc>
          <w:tcPr>
            <w:tcW w:w="1548" w:type="dxa"/>
            <w:vAlign w:val="center"/>
          </w:tcPr>
          <w:p w:rsidR="00F771A2" w:rsidRDefault="004A0A5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網</w:t>
            </w:r>
            <w:smartTag w:uri="urn:schemas-microsoft-com:office:smarttags" w:element="PersonName">
              <w:smartTagPr>
                <w:attr w:name="ProductID" w:val="管"/>
              </w:smartTagPr>
              <w:r>
                <w:rPr>
                  <w:rFonts w:ascii="標楷體" w:eastAsia="標楷體" w:hAnsi="標楷體" w:hint="eastAsia"/>
                  <w:sz w:val="28"/>
                </w:rPr>
                <w:t>管</w:t>
              </w:r>
            </w:smartTag>
            <w:r>
              <w:rPr>
                <w:rFonts w:ascii="標楷體" w:eastAsia="標楷體" w:hAnsi="標楷體" w:hint="eastAsia"/>
                <w:sz w:val="28"/>
              </w:rPr>
              <w:t>老師</w:t>
            </w:r>
          </w:p>
        </w:tc>
        <w:tc>
          <w:tcPr>
            <w:tcW w:w="1440" w:type="dxa"/>
            <w:vAlign w:val="center"/>
          </w:tcPr>
          <w:p w:rsidR="00F771A2" w:rsidRDefault="004A0A5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黃志鵬</w:t>
            </w:r>
          </w:p>
        </w:tc>
        <w:tc>
          <w:tcPr>
            <w:tcW w:w="4680" w:type="dxa"/>
            <w:vAlign w:val="center"/>
          </w:tcPr>
          <w:p w:rsidR="00F771A2" w:rsidRDefault="00773DB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各種訊息與成果的網站登入事</w:t>
            </w:r>
            <w:r w:rsidR="00F771A2">
              <w:rPr>
                <w:rFonts w:ascii="標楷體" w:eastAsia="標楷體" w:hAnsi="標楷體" w:hint="eastAsia"/>
                <w:sz w:val="28"/>
              </w:rPr>
              <w:t>宜</w:t>
            </w:r>
          </w:p>
        </w:tc>
        <w:tc>
          <w:tcPr>
            <w:tcW w:w="1980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協助成果彙編</w:t>
            </w:r>
          </w:p>
        </w:tc>
      </w:tr>
      <w:tr w:rsidR="00F771A2">
        <w:tc>
          <w:tcPr>
            <w:tcW w:w="1548" w:type="dxa"/>
            <w:vAlign w:val="center"/>
          </w:tcPr>
          <w:p w:rsidR="00F771A2" w:rsidRDefault="00773DB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各班級任</w:t>
            </w:r>
            <w:r w:rsidR="00F771A2">
              <w:rPr>
                <w:rFonts w:ascii="標楷體" w:eastAsia="標楷體" w:hAnsi="標楷體" w:hint="eastAsia"/>
                <w:sz w:val="28"/>
              </w:rPr>
              <w:t>教    師</w:t>
            </w:r>
          </w:p>
        </w:tc>
        <w:tc>
          <w:tcPr>
            <w:tcW w:w="1440" w:type="dxa"/>
            <w:vAlign w:val="center"/>
          </w:tcPr>
          <w:p w:rsidR="00F771A2" w:rsidRDefault="00773DB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  師</w:t>
            </w:r>
          </w:p>
        </w:tc>
        <w:tc>
          <w:tcPr>
            <w:tcW w:w="4680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進行班級融入教學與協助宣導事宜</w:t>
            </w:r>
          </w:p>
        </w:tc>
        <w:tc>
          <w:tcPr>
            <w:tcW w:w="1980" w:type="dxa"/>
            <w:vAlign w:val="center"/>
          </w:tcPr>
          <w:p w:rsidR="00F771A2" w:rsidRDefault="00F771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協助成果彙編</w:t>
            </w:r>
          </w:p>
        </w:tc>
      </w:tr>
    </w:tbl>
    <w:p w:rsidR="00F771A2" w:rsidRDefault="00F771A2">
      <w:pPr>
        <w:spacing w:line="400" w:lineRule="exact"/>
        <w:rPr>
          <w:rFonts w:ascii="標楷體" w:eastAsia="標楷體" w:hAnsi="標楷體" w:hint="eastAsia"/>
          <w:sz w:val="28"/>
        </w:rPr>
      </w:pPr>
    </w:p>
    <w:p w:rsidR="00F771A2" w:rsidRDefault="00F771A2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四、具體做法</w:t>
      </w:r>
    </w:p>
    <w:p w:rsidR="00F771A2" w:rsidRDefault="00F771A2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對於本實施計畫中的具體做法，大致上分成四部分：</w:t>
      </w:r>
    </w:p>
    <w:p w:rsidR="00F771A2" w:rsidRDefault="00F771A2">
      <w:pPr>
        <w:numPr>
          <w:ilvl w:val="0"/>
          <w:numId w:val="4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設備採購與更新部分</w:t>
      </w:r>
      <w:r>
        <w:rPr>
          <w:rFonts w:ascii="標楷體" w:eastAsia="標楷體" w:hAnsi="標楷體" w:hint="eastAsia"/>
          <w:sz w:val="28"/>
        </w:rPr>
        <w:t>：於設備新採購或設備更新時，以採購綠色產品為最先考量，以達節約節能之目標。</w:t>
      </w:r>
    </w:p>
    <w:p w:rsidR="00F771A2" w:rsidRDefault="00F771A2">
      <w:pPr>
        <w:numPr>
          <w:ilvl w:val="0"/>
          <w:numId w:val="4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人員宣導與執行部份</w:t>
      </w:r>
      <w:r>
        <w:rPr>
          <w:rFonts w:ascii="標楷體" w:eastAsia="標楷體" w:hAnsi="標楷體" w:hint="eastAsia"/>
          <w:sz w:val="28"/>
        </w:rPr>
        <w:t>：</w:t>
      </w:r>
    </w:p>
    <w:p w:rsidR="00F771A2" w:rsidRDefault="00F771A2">
      <w:pPr>
        <w:numPr>
          <w:ilvl w:val="0"/>
          <w:numId w:val="5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宣導部分：每學期安排2-3節課的宣導時間，對全校師生進行觀念宣導。</w:t>
      </w:r>
    </w:p>
    <w:p w:rsidR="00F771A2" w:rsidRDefault="00F771A2">
      <w:pPr>
        <w:numPr>
          <w:ilvl w:val="0"/>
          <w:numId w:val="5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教學</w:t>
      </w:r>
      <w:r w:rsidR="004A0A5D">
        <w:rPr>
          <w:rFonts w:ascii="標楷體" w:eastAsia="標楷體" w:hAnsi="標楷體" w:hint="eastAsia"/>
          <w:sz w:val="28"/>
        </w:rPr>
        <w:t>部分：於課程安排的同時，請老師能將節能節約的觀念與議題融入課程</w:t>
      </w:r>
      <w:r>
        <w:rPr>
          <w:rFonts w:ascii="標楷體" w:eastAsia="標楷體" w:hAnsi="標楷體" w:hint="eastAsia"/>
          <w:sz w:val="28"/>
        </w:rPr>
        <w:t>。</w:t>
      </w:r>
    </w:p>
    <w:p w:rsidR="00F771A2" w:rsidRDefault="00F771A2">
      <w:pPr>
        <w:numPr>
          <w:ilvl w:val="0"/>
          <w:numId w:val="4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實施做法與創新部分</w:t>
      </w:r>
      <w:r>
        <w:rPr>
          <w:rFonts w:ascii="標楷體" w:eastAsia="標楷體" w:hAnsi="標楷體" w:hint="eastAsia"/>
          <w:sz w:val="28"/>
        </w:rPr>
        <w:t>：</w:t>
      </w:r>
    </w:p>
    <w:p w:rsidR="00F771A2" w:rsidRDefault="00F771A2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1.省水省電部分</w:t>
      </w:r>
    </w:p>
    <w:p w:rsidR="00F771A2" w:rsidRDefault="00F771A2">
      <w:pPr>
        <w:numPr>
          <w:ilvl w:val="1"/>
          <w:numId w:val="4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舊式馬桶水箱省水措施：請學生收集250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00"/>
          <w:attr w:name="UnitName" w:val="C"/>
        </w:smartTagPr>
        <w:r>
          <w:rPr>
            <w:rFonts w:ascii="標楷體" w:eastAsia="標楷體" w:hAnsi="標楷體" w:hint="eastAsia"/>
            <w:sz w:val="28"/>
          </w:rPr>
          <w:t>-300C</w:t>
        </w:r>
      </w:smartTag>
      <w:r>
        <w:rPr>
          <w:rFonts w:ascii="標楷體" w:eastAsia="標楷體" w:hAnsi="標楷體" w:hint="eastAsia"/>
          <w:sz w:val="28"/>
        </w:rPr>
        <w:t>.C的寶特瓶，將其裝滿水並放入水箱中，以節省水資源。（也可以放入適當大小的石頭）</w:t>
      </w:r>
    </w:p>
    <w:p w:rsidR="00F771A2" w:rsidRDefault="00F771A2">
      <w:pPr>
        <w:numPr>
          <w:ilvl w:val="1"/>
          <w:numId w:val="4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製作提示標語：於校內電源開關位置的上方，製作『請隨手關掉電源開關』標語；於水龍頭旁的適當位置，製作『請隨手關好水龍頭』標語。</w:t>
      </w:r>
    </w:p>
    <w:p w:rsidR="00F771A2" w:rsidRDefault="00F771A2">
      <w:pPr>
        <w:numPr>
          <w:ilvl w:val="1"/>
          <w:numId w:val="4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增加自然採光省電：規定教室玻璃門窗每天打掃時間必須加以擦拭或</w:t>
      </w:r>
      <w:r>
        <w:rPr>
          <w:rFonts w:ascii="標楷體" w:eastAsia="標楷體" w:hAnsi="標楷體" w:hint="eastAsia"/>
          <w:sz w:val="28"/>
        </w:rPr>
        <w:lastRenderedPageBreak/>
        <w:t>清洗，以增加室內光線亮度。</w:t>
      </w:r>
    </w:p>
    <w:p w:rsidR="00F771A2" w:rsidRDefault="00F771A2">
      <w:pPr>
        <w:numPr>
          <w:ilvl w:val="1"/>
          <w:numId w:val="4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雨水收集再利用：將現有的雨水收集池引出灌溉植栽，增加綠地減少溫度外，更可達到省水省電的目標。</w:t>
      </w:r>
    </w:p>
    <w:p w:rsidR="00773DB7" w:rsidRDefault="00773DB7">
      <w:pPr>
        <w:numPr>
          <w:ilvl w:val="1"/>
          <w:numId w:val="4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收集</w:t>
      </w:r>
      <w:r w:rsidR="00DD4E86">
        <w:rPr>
          <w:rFonts w:ascii="標楷體" w:eastAsia="標楷體" w:hAnsi="標楷體" w:hint="eastAsia"/>
          <w:sz w:val="28"/>
        </w:rPr>
        <w:t>全校</w:t>
      </w:r>
      <w:r>
        <w:rPr>
          <w:rFonts w:ascii="標楷體" w:eastAsia="標楷體" w:hAnsi="標楷體" w:hint="eastAsia"/>
          <w:sz w:val="28"/>
        </w:rPr>
        <w:t>製造的水引進</w:t>
      </w:r>
      <w:r w:rsidR="00DD4E86">
        <w:rPr>
          <w:rFonts w:ascii="標楷體" w:eastAsia="標楷體" w:hAnsi="標楷體" w:hint="eastAsia"/>
          <w:sz w:val="28"/>
        </w:rPr>
        <w:t>蓄水池，利用汲水器灌溉菜園。回收水加以利用，</w:t>
      </w:r>
      <w:r>
        <w:rPr>
          <w:rFonts w:ascii="標楷體" w:eastAsia="標楷體" w:hAnsi="標楷體" w:hint="eastAsia"/>
          <w:sz w:val="28"/>
        </w:rPr>
        <w:t>節約灌溉植栽的水資源外。</w:t>
      </w:r>
    </w:p>
    <w:p w:rsidR="00DD6281" w:rsidRDefault="004A0A5D">
      <w:pPr>
        <w:numPr>
          <w:ilvl w:val="1"/>
          <w:numId w:val="4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確實登陸未關電源之狀況</w:t>
      </w:r>
      <w:r w:rsidR="00DD6281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要求各班級及科任教師，於上完課將所有電器關上，放學時請替代易於關門時登記未完成之班級，並於朝會時公布。</w:t>
      </w:r>
    </w:p>
    <w:p w:rsidR="00F771A2" w:rsidRDefault="00F771A2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2.省油健身部分</w:t>
      </w:r>
    </w:p>
    <w:p w:rsidR="00F771A2" w:rsidRDefault="00F771A2">
      <w:pPr>
        <w:numPr>
          <w:ilvl w:val="1"/>
          <w:numId w:val="5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增設腳踏車為公務車：鼓勵教師必須至村莊洽公時，多使用腳踏車不但能節省資源又能健身。</w:t>
      </w:r>
    </w:p>
    <w:p w:rsidR="00F771A2" w:rsidRDefault="00F771A2">
      <w:pPr>
        <w:numPr>
          <w:ilvl w:val="1"/>
          <w:numId w:val="5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共乘車輛的觀念：有校外研習或洽公的機會時，鼓勵教師</w:t>
      </w:r>
      <w:proofErr w:type="gramStart"/>
      <w:r>
        <w:rPr>
          <w:rFonts w:ascii="標楷體" w:eastAsia="標楷體" w:hAnsi="標楷體" w:hint="eastAsia"/>
          <w:sz w:val="28"/>
        </w:rPr>
        <w:t>多共乘同部車</w:t>
      </w:r>
      <w:proofErr w:type="gramEnd"/>
      <w:r>
        <w:rPr>
          <w:rFonts w:ascii="標楷體" w:eastAsia="標楷體" w:hAnsi="標楷體" w:hint="eastAsia"/>
          <w:sz w:val="28"/>
        </w:rPr>
        <w:t>以節省資源。</w:t>
      </w:r>
    </w:p>
    <w:p w:rsidR="00F771A2" w:rsidRDefault="00F771A2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3.節約用紙與資源部分</w:t>
      </w:r>
    </w:p>
    <w:p w:rsidR="00F771A2" w:rsidRDefault="00F771A2">
      <w:pPr>
        <w:numPr>
          <w:ilvl w:val="1"/>
          <w:numId w:val="1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紙張回收雙面列印：設置『廢紙回收箱』提供非正式影印資料時使用。</w:t>
      </w:r>
    </w:p>
    <w:p w:rsidR="00F771A2" w:rsidRDefault="00F771A2">
      <w:pPr>
        <w:numPr>
          <w:ilvl w:val="1"/>
          <w:numId w:val="1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設置網路資訊平台：校內透過『網路芳鄰』、『公務信箱』以及設</w:t>
      </w:r>
      <w:r w:rsidR="004A0A5D">
        <w:rPr>
          <w:rFonts w:ascii="標楷體" w:eastAsia="標楷體" w:hAnsi="標楷體" w:hint="eastAsia"/>
          <w:sz w:val="28"/>
        </w:rPr>
        <w:t>置</w:t>
      </w:r>
      <w:r>
        <w:rPr>
          <w:rFonts w:ascii="標楷體" w:eastAsia="標楷體" w:hAnsi="標楷體" w:hint="eastAsia"/>
          <w:sz w:val="28"/>
        </w:rPr>
        <w:t>『</w:t>
      </w:r>
      <w:r w:rsidR="004A0A5D">
        <w:rPr>
          <w:rFonts w:ascii="標楷體" w:eastAsia="標楷體" w:hAnsi="標楷體" w:hint="eastAsia"/>
          <w:sz w:val="28"/>
        </w:rPr>
        <w:t>公用資料夾</w:t>
      </w:r>
      <w:r>
        <w:rPr>
          <w:rFonts w:ascii="標楷體" w:eastAsia="標楷體" w:hAnsi="標楷體" w:hint="eastAsia"/>
          <w:sz w:val="28"/>
        </w:rPr>
        <w:t>』以供同仁使用，減少紙張的列印。</w:t>
      </w:r>
    </w:p>
    <w:p w:rsidR="00F771A2" w:rsidRDefault="00F771A2">
      <w:pPr>
        <w:numPr>
          <w:ilvl w:val="1"/>
          <w:numId w:val="1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舊公文封回收利用：設置『舊公文封回收箱』或『廣告信封箱』，將公文封或信封回收再利用。</w:t>
      </w:r>
    </w:p>
    <w:p w:rsidR="00F771A2" w:rsidRDefault="00F771A2">
      <w:pPr>
        <w:numPr>
          <w:ilvl w:val="1"/>
          <w:numId w:val="1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利用多媒體設備：鼓勵同仁透過電子媒體用簡報方式進行事務報告或提案討論，不但能省去紙張列印還可提高效率。</w:t>
      </w:r>
    </w:p>
    <w:p w:rsidR="00F771A2" w:rsidRDefault="00F771A2">
      <w:pPr>
        <w:numPr>
          <w:ilvl w:val="1"/>
          <w:numId w:val="1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準備</w:t>
      </w:r>
      <w:proofErr w:type="gramStart"/>
      <w:r>
        <w:rPr>
          <w:rFonts w:ascii="標楷體" w:eastAsia="標楷體" w:hAnsi="標楷體" w:hint="eastAsia"/>
          <w:sz w:val="28"/>
        </w:rPr>
        <w:t>陶瓷杯與碗盤</w:t>
      </w:r>
      <w:proofErr w:type="gramEnd"/>
      <w:r>
        <w:rPr>
          <w:rFonts w:ascii="標楷體" w:eastAsia="標楷體" w:hAnsi="標楷體" w:hint="eastAsia"/>
          <w:sz w:val="28"/>
        </w:rPr>
        <w:t>：響應環保與永續觀念，供給外賓蒞校必要時使用。</w:t>
      </w:r>
    </w:p>
    <w:p w:rsidR="00F771A2" w:rsidRDefault="00F771A2">
      <w:pPr>
        <w:numPr>
          <w:ilvl w:val="1"/>
          <w:numId w:val="1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設置資源回收場：設置資源回收場並落實到各班級師生，</w:t>
      </w:r>
      <w:r w:rsidR="00241C4D">
        <w:rPr>
          <w:rFonts w:ascii="標楷體" w:eastAsia="標楷體" w:hAnsi="標楷體" w:hint="eastAsia"/>
          <w:sz w:val="28"/>
        </w:rPr>
        <w:t>每天由六年級學生到各教室回收，</w:t>
      </w:r>
      <w:r>
        <w:rPr>
          <w:rFonts w:ascii="標楷體" w:eastAsia="標楷體" w:hAnsi="標楷體" w:hint="eastAsia"/>
          <w:sz w:val="28"/>
        </w:rPr>
        <w:t>使資源</w:t>
      </w:r>
      <w:proofErr w:type="gramStart"/>
      <w:r>
        <w:rPr>
          <w:rFonts w:ascii="標楷體" w:eastAsia="標楷體" w:hAnsi="標楷體" w:hint="eastAsia"/>
          <w:sz w:val="28"/>
        </w:rPr>
        <w:t>能獲再利用</w:t>
      </w:r>
      <w:proofErr w:type="gramEnd"/>
      <w:r>
        <w:rPr>
          <w:rFonts w:ascii="標楷體" w:eastAsia="標楷體" w:hAnsi="標楷體" w:hint="eastAsia"/>
          <w:sz w:val="28"/>
        </w:rPr>
        <w:t>的機會。</w:t>
      </w:r>
    </w:p>
    <w:p w:rsidR="00F771A2" w:rsidRDefault="00F771A2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4.其他部分</w:t>
      </w:r>
    </w:p>
    <w:p w:rsidR="00F771A2" w:rsidRDefault="00F771A2">
      <w:pPr>
        <w:numPr>
          <w:ilvl w:val="0"/>
          <w:numId w:val="7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增加綠地面積：盡可能利用有限的空間增加綠地面積，以降低校內溫度。</w:t>
      </w:r>
    </w:p>
    <w:p w:rsidR="00F771A2" w:rsidRDefault="00926366">
      <w:pPr>
        <w:numPr>
          <w:ilvl w:val="0"/>
          <w:numId w:val="7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以回收物佈置校園美化環境。</w:t>
      </w:r>
    </w:p>
    <w:p w:rsidR="00F771A2" w:rsidRDefault="00F771A2">
      <w:pPr>
        <w:numPr>
          <w:ilvl w:val="0"/>
          <w:numId w:val="4"/>
        </w:numPr>
        <w:spacing w:line="400" w:lineRule="exact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網路填報與成果彙整部分：</w:t>
      </w:r>
    </w:p>
    <w:p w:rsidR="00F771A2" w:rsidRDefault="00F771A2">
      <w:pPr>
        <w:numPr>
          <w:ilvl w:val="2"/>
          <w:numId w:val="4"/>
        </w:numPr>
        <w:spacing w:line="400" w:lineRule="exact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於每年10月15日前完成夏季檢討網路填報</w:t>
      </w:r>
    </w:p>
    <w:p w:rsidR="00F771A2" w:rsidRDefault="00F771A2">
      <w:pPr>
        <w:numPr>
          <w:ilvl w:val="2"/>
          <w:numId w:val="4"/>
        </w:numPr>
        <w:spacing w:line="400" w:lineRule="exact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於每年1月15日前完成年度檢討網路填報</w:t>
      </w:r>
    </w:p>
    <w:p w:rsidR="00F771A2" w:rsidRDefault="00F771A2">
      <w:pPr>
        <w:numPr>
          <w:ilvl w:val="2"/>
          <w:numId w:val="4"/>
        </w:numPr>
        <w:spacing w:line="400" w:lineRule="exact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於每年8月底前彙整成果資料以利縣府考評</w:t>
      </w:r>
    </w:p>
    <w:p w:rsidR="00F771A2" w:rsidRDefault="00F771A2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五、預期效益</w:t>
      </w:r>
    </w:p>
    <w:p w:rsidR="00F771A2" w:rsidRDefault="00F771A2">
      <w:pPr>
        <w:numPr>
          <w:ilvl w:val="2"/>
          <w:numId w:val="1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期望透過校內的宣導與實施，使全體師生都能深植環保概念於心中，並確實落實於生活中。</w:t>
      </w:r>
    </w:p>
    <w:p w:rsidR="00F771A2" w:rsidRDefault="00F771A2">
      <w:pPr>
        <w:numPr>
          <w:ilvl w:val="2"/>
          <w:numId w:val="1"/>
        </w:num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期望透過每個人的努力與遵守，能讓台灣永續經營、地球資源永續利用的目標實現。</w:t>
      </w:r>
    </w:p>
    <w:p w:rsidR="00F771A2" w:rsidRDefault="00F771A2">
      <w:pPr>
        <w:spacing w:line="400" w:lineRule="exact"/>
        <w:rPr>
          <w:rFonts w:ascii="標楷體" w:eastAsia="標楷體" w:hAnsi="標楷體" w:hint="eastAsia"/>
          <w:sz w:val="16"/>
        </w:rPr>
      </w:pPr>
    </w:p>
    <w:p w:rsidR="00F771A2" w:rsidRDefault="00F771A2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六、本計畫陳請校長核可後實施修正後亦同</w:t>
      </w:r>
    </w:p>
    <w:p w:rsidR="00926366" w:rsidRDefault="00926366">
      <w:pPr>
        <w:spacing w:line="400" w:lineRule="exact"/>
        <w:rPr>
          <w:rFonts w:ascii="標楷體" w:eastAsia="標楷體" w:hAnsi="標楷體" w:hint="eastAsia"/>
          <w:sz w:val="28"/>
        </w:rPr>
      </w:pPr>
    </w:p>
    <w:p w:rsidR="00926366" w:rsidRDefault="00926366">
      <w:pPr>
        <w:spacing w:line="400" w:lineRule="exact"/>
        <w:rPr>
          <w:rFonts w:ascii="標楷體" w:eastAsia="標楷體" w:hAnsi="標楷體" w:hint="eastAsia"/>
          <w:sz w:val="28"/>
        </w:rPr>
      </w:pPr>
    </w:p>
    <w:p w:rsidR="00926366" w:rsidRDefault="00926366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承辦人                     總務主任               校長</w:t>
      </w:r>
    </w:p>
    <w:sectPr w:rsidR="009263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851"/>
    <w:multiLevelType w:val="hybridMultilevel"/>
    <w:tmpl w:val="E5C8AA46"/>
    <w:lvl w:ilvl="0" w:tplc="C868E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E0AE6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327F9"/>
    <w:multiLevelType w:val="hybridMultilevel"/>
    <w:tmpl w:val="D2324E96"/>
    <w:lvl w:ilvl="0" w:tplc="04021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364860"/>
    <w:multiLevelType w:val="hybridMultilevel"/>
    <w:tmpl w:val="C7EC4C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F1CC73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1FDA31D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85199F"/>
    <w:multiLevelType w:val="hybridMultilevel"/>
    <w:tmpl w:val="2E9C9126"/>
    <w:lvl w:ilvl="0" w:tplc="BFEA0CB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A9A5C7C"/>
    <w:multiLevelType w:val="hybridMultilevel"/>
    <w:tmpl w:val="30D0FD80"/>
    <w:lvl w:ilvl="0" w:tplc="CBBEE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EC23FF"/>
    <w:multiLevelType w:val="hybridMultilevel"/>
    <w:tmpl w:val="B6BAA9E2"/>
    <w:lvl w:ilvl="0" w:tplc="D0804F4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76E22A8"/>
    <w:multiLevelType w:val="hybridMultilevel"/>
    <w:tmpl w:val="70D4D848"/>
    <w:lvl w:ilvl="0" w:tplc="2990C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5650FA"/>
    <w:multiLevelType w:val="hybridMultilevel"/>
    <w:tmpl w:val="F93E6474"/>
    <w:lvl w:ilvl="0" w:tplc="7FD6CC5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26AC7A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89A217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DB7"/>
    <w:rsid w:val="00241C4D"/>
    <w:rsid w:val="004A0A5D"/>
    <w:rsid w:val="00773DB7"/>
    <w:rsid w:val="0078192F"/>
    <w:rsid w:val="00926366"/>
    <w:rsid w:val="00DD4E86"/>
    <w:rsid w:val="00DD6281"/>
    <w:rsid w:val="00F112CA"/>
    <w:rsid w:val="00F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AB9BE-1489-4017-8525-2F592229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899" w:hangingChars="321" w:hanging="899"/>
    </w:pPr>
    <w:rPr>
      <w:rFonts w:ascii="標楷體" w:eastAsia="標楷體" w:hAnsi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1447</Words>
  <Characters>107</Characters>
  <Application>Microsoft Office Word</Application>
  <DocSecurity>0</DocSecurity>
  <Lines>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嘉義縣布袋鎮新岑國小『推動六五節約能資源運動』實施計畫</dc:title>
  <dc:subject/>
  <dc:creator>USER</dc:creator>
  <cp:keywords/>
  <dc:description/>
  <cp:lastModifiedBy>QQQ</cp:lastModifiedBy>
  <cp:revision>2</cp:revision>
  <dcterms:created xsi:type="dcterms:W3CDTF">2014-11-07T07:06:00Z</dcterms:created>
  <dcterms:modified xsi:type="dcterms:W3CDTF">2014-11-07T07:06:00Z</dcterms:modified>
</cp:coreProperties>
</file>