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F4" w:rsidRPr="00106290" w:rsidRDefault="000E36F4" w:rsidP="000E36F4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嘉義縣表演藝術中心</w:t>
      </w:r>
    </w:p>
    <w:p w:rsidR="000E36F4" w:rsidRPr="00106290" w:rsidRDefault="000E36F4" w:rsidP="00106290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</w:t>
      </w:r>
      <w:r w:rsidR="003C546D">
        <w:rPr>
          <w:rFonts w:ascii="標楷體" w:eastAsia="標楷體" w:hAnsi="標楷體" w:hint="eastAsia"/>
          <w:b/>
          <w:sz w:val="32"/>
        </w:rPr>
        <w:t>109年</w:t>
      </w:r>
      <w:r w:rsidR="00F761E3">
        <w:rPr>
          <w:rFonts w:ascii="標楷體" w:eastAsia="標楷體" w:hAnsi="標楷體" w:hint="eastAsia"/>
          <w:b/>
          <w:sz w:val="32"/>
        </w:rPr>
        <w:t>教師舞蹈創作</w:t>
      </w:r>
      <w:r w:rsidRPr="00106290">
        <w:rPr>
          <w:rFonts w:ascii="標楷體" w:eastAsia="標楷體" w:hAnsi="標楷體" w:hint="eastAsia"/>
          <w:b/>
          <w:sz w:val="32"/>
        </w:rPr>
        <w:t>發表徵選計畫</w:t>
      </w:r>
    </w:p>
    <w:p w:rsidR="00106290" w:rsidRPr="00266AB5" w:rsidRDefault="00266AB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計畫緣起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嘉義縣表演藝術中心</w:t>
      </w:r>
      <w:r w:rsidR="00C2154E">
        <w:rPr>
          <w:rFonts w:ascii="標楷體" w:eastAsia="標楷體" w:hAnsi="標楷體" w:hint="eastAsia"/>
          <w:sz w:val="28"/>
        </w:rPr>
        <w:t>（以下簡稱機關）</w:t>
      </w:r>
      <w:r w:rsidRPr="003C546D">
        <w:rPr>
          <w:rFonts w:ascii="標楷體" w:eastAsia="標楷體" w:hAnsi="標楷體" w:hint="eastAsia"/>
          <w:sz w:val="28"/>
          <w:szCs w:val="28"/>
        </w:rPr>
        <w:t>以舞</w:t>
      </w:r>
      <w:r>
        <w:rPr>
          <w:rFonts w:ascii="標楷體" w:eastAsia="標楷體" w:hAnsi="標楷體" w:hint="eastAsia"/>
          <w:sz w:val="28"/>
          <w:szCs w:val="28"/>
        </w:rPr>
        <w:t>蹈為主題，執行文化部補助藝文教育扎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根計畫，以縣內3所舞蹈班學校為核心，推廣舞蹈教育，落實</w:t>
      </w:r>
      <w:r w:rsidR="007C3570">
        <w:rPr>
          <w:rFonts w:ascii="標楷體" w:eastAsia="標楷體" w:hAnsi="標楷體" w:hint="eastAsia"/>
          <w:sz w:val="28"/>
          <w:szCs w:val="28"/>
        </w:rPr>
        <w:t>藝文</w:t>
      </w:r>
      <w:r>
        <w:rPr>
          <w:rFonts w:ascii="標楷體" w:eastAsia="標楷體" w:hAnsi="標楷體" w:hint="eastAsia"/>
          <w:sz w:val="28"/>
          <w:szCs w:val="28"/>
        </w:rPr>
        <w:t>教育扎根。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本計畫於嘉義縣內學校推展舞蹈教</w:t>
      </w:r>
      <w:r w:rsidR="00446092">
        <w:rPr>
          <w:rFonts w:ascii="標楷體" w:eastAsia="標楷體" w:hAnsi="標楷體" w:hint="eastAsia"/>
          <w:sz w:val="28"/>
          <w:szCs w:val="28"/>
        </w:rPr>
        <w:t>育及</w:t>
      </w:r>
      <w:r>
        <w:rPr>
          <w:rFonts w:ascii="標楷體" w:eastAsia="標楷體" w:hAnsi="標楷體" w:hint="eastAsia"/>
          <w:sz w:val="28"/>
          <w:szCs w:val="28"/>
        </w:rPr>
        <w:t>教師增能計畫，為</w:t>
      </w:r>
      <w:r w:rsidR="0069055A">
        <w:rPr>
          <w:rFonts w:ascii="標楷體" w:eastAsia="標楷體" w:hAnsi="標楷體" w:hint="eastAsia"/>
          <w:sz w:val="28"/>
          <w:szCs w:val="28"/>
        </w:rPr>
        <w:t>鼓勵縣內教師持續舞蹈創作，辦理舞作發表徵選計畫，由嘉義縣表演藝術中心提供專業劇場舞台，</w:t>
      </w:r>
      <w:r w:rsidR="00D568E1">
        <w:rPr>
          <w:rFonts w:ascii="標楷體" w:eastAsia="標楷體" w:hAnsi="標楷體" w:hint="eastAsia"/>
          <w:sz w:val="28"/>
          <w:szCs w:val="28"/>
        </w:rPr>
        <w:t>扶植</w:t>
      </w:r>
      <w:r w:rsidR="0069055A">
        <w:rPr>
          <w:rFonts w:ascii="標楷體" w:eastAsia="標楷體" w:hAnsi="標楷體" w:hint="eastAsia"/>
          <w:sz w:val="28"/>
          <w:szCs w:val="28"/>
        </w:rPr>
        <w:t>教師精進舞蹈專業</w:t>
      </w:r>
      <w:r w:rsidR="00D568E1">
        <w:rPr>
          <w:rFonts w:ascii="標楷體" w:eastAsia="標楷體" w:hAnsi="標楷體" w:hint="eastAsia"/>
          <w:sz w:val="28"/>
          <w:szCs w:val="28"/>
        </w:rPr>
        <w:t>，累積創作及表演經驗，讓藝文教育永續發展</w:t>
      </w:r>
      <w:r w:rsidR="0069055A">
        <w:rPr>
          <w:rFonts w:ascii="標楷體" w:eastAsia="標楷體" w:hAnsi="標楷體" w:hint="eastAsia"/>
          <w:sz w:val="28"/>
          <w:szCs w:val="28"/>
        </w:rPr>
        <w:t>。</w:t>
      </w:r>
    </w:p>
    <w:p w:rsidR="00C42779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指導單位：</w:t>
      </w:r>
      <w:r>
        <w:rPr>
          <w:rFonts w:ascii="標楷體" w:eastAsia="標楷體" w:hAnsi="標楷體" w:hint="eastAsia"/>
          <w:sz w:val="28"/>
        </w:rPr>
        <w:t>嘉義縣政府</w:t>
      </w:r>
    </w:p>
    <w:p w:rsidR="00C42779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主辦</w:t>
      </w:r>
      <w:r w:rsidR="00106290" w:rsidRPr="00266AB5">
        <w:rPr>
          <w:rFonts w:ascii="標楷體" w:eastAsia="標楷體" w:hAnsi="標楷體" w:hint="eastAsia"/>
          <w:b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嘉義縣文化觀光局</w:t>
      </w:r>
    </w:p>
    <w:p w:rsidR="00106290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執行單位：</w:t>
      </w:r>
      <w:r w:rsidR="00106290">
        <w:rPr>
          <w:rFonts w:ascii="標楷體" w:eastAsia="標楷體" w:hAnsi="標楷體" w:hint="eastAsia"/>
          <w:sz w:val="28"/>
        </w:rPr>
        <w:t>嘉義縣表演藝術中心</w:t>
      </w:r>
    </w:p>
    <w:p w:rsidR="00106290" w:rsidRPr="003F2250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3F2250">
        <w:rPr>
          <w:rFonts w:ascii="標楷體" w:eastAsia="標楷體" w:hAnsi="標楷體" w:hint="eastAsia"/>
          <w:b/>
          <w:sz w:val="28"/>
        </w:rPr>
        <w:t>徵選要求：</w:t>
      </w:r>
    </w:p>
    <w:p w:rsidR="00266AB5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申請人：需為</w:t>
      </w:r>
      <w:r w:rsidR="00F761E3">
        <w:rPr>
          <w:rFonts w:ascii="標楷體" w:eastAsia="標楷體" w:hAnsi="標楷體" w:hint="eastAsia"/>
          <w:sz w:val="28"/>
        </w:rPr>
        <w:t>編舞</w:t>
      </w:r>
      <w:r w:rsidR="00266AB5">
        <w:rPr>
          <w:rFonts w:ascii="標楷體" w:eastAsia="標楷體" w:hAnsi="標楷體" w:hint="eastAsia"/>
          <w:sz w:val="28"/>
        </w:rPr>
        <w:t>者</w:t>
      </w:r>
      <w:r w:rsidR="00C40555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，限現職為</w:t>
      </w:r>
      <w:r w:rsidR="00266AB5">
        <w:rPr>
          <w:rFonts w:ascii="標楷體" w:eastAsia="標楷體" w:hAnsi="標楷體" w:hint="eastAsia"/>
          <w:sz w:val="28"/>
        </w:rPr>
        <w:t>嘉義縣高中職以下學校教師</w:t>
      </w:r>
      <w:r>
        <w:rPr>
          <w:rFonts w:ascii="標楷體" w:eastAsia="標楷體" w:hAnsi="標楷體" w:hint="eastAsia"/>
          <w:sz w:val="28"/>
        </w:rPr>
        <w:t>（兼任亦可）</w:t>
      </w:r>
      <w:r w:rsidR="00266AB5">
        <w:rPr>
          <w:rFonts w:ascii="標楷體" w:eastAsia="標楷體" w:hAnsi="標楷體" w:hint="eastAsia"/>
          <w:sz w:val="28"/>
        </w:rPr>
        <w:t>。</w:t>
      </w:r>
    </w:p>
    <w:p w:rsidR="00266AB5" w:rsidRDefault="00266AB5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全新創作，</w:t>
      </w:r>
      <w:r w:rsidR="005B436F">
        <w:rPr>
          <w:rFonts w:ascii="標楷體" w:eastAsia="標楷體" w:hAnsi="標楷體" w:hint="eastAsia"/>
          <w:sz w:val="28"/>
        </w:rPr>
        <w:t>舞作類型不拘，</w:t>
      </w:r>
      <w:r w:rsidR="00C40555">
        <w:rPr>
          <w:rFonts w:ascii="標楷體" w:eastAsia="標楷體" w:hAnsi="標楷體" w:hint="eastAsia"/>
          <w:sz w:val="28"/>
        </w:rPr>
        <w:t>每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長度</w:t>
      </w:r>
      <w:r w:rsidR="00AF666B">
        <w:rPr>
          <w:rFonts w:ascii="標楷體" w:eastAsia="標楷體" w:hAnsi="標楷體" w:hint="eastAsia"/>
          <w:sz w:val="28"/>
        </w:rPr>
        <w:t>8</w:t>
      </w:r>
      <w:r w:rsidR="003F2250">
        <w:rPr>
          <w:rFonts w:ascii="標楷體" w:eastAsia="標楷體" w:hAnsi="標楷體" w:hint="eastAsia"/>
          <w:sz w:val="28"/>
        </w:rPr>
        <w:t>-1</w:t>
      </w:r>
      <w:r w:rsidR="000B69A9">
        <w:rPr>
          <w:rFonts w:ascii="標楷體" w:eastAsia="標楷體" w:hAnsi="標楷體" w:hint="eastAsia"/>
          <w:sz w:val="28"/>
        </w:rPr>
        <w:t>2</w:t>
      </w:r>
      <w:r w:rsidR="003F2250">
        <w:rPr>
          <w:rFonts w:ascii="標楷體" w:eastAsia="標楷體" w:hAnsi="標楷體" w:hint="eastAsia"/>
          <w:sz w:val="28"/>
        </w:rPr>
        <w:t>分鐘</w:t>
      </w:r>
      <w:r w:rsidR="00C40555">
        <w:rPr>
          <w:rFonts w:ascii="標楷體" w:eastAsia="標楷體" w:hAnsi="標楷體" w:hint="eastAsia"/>
          <w:sz w:val="28"/>
        </w:rPr>
        <w:t>。</w:t>
      </w:r>
    </w:p>
    <w:p w:rsidR="003F2250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舞者：由申請人自行安排，</w:t>
      </w:r>
      <w:r w:rsidR="00FE3C7F">
        <w:rPr>
          <w:rFonts w:ascii="標楷體" w:eastAsia="標楷體" w:hAnsi="標楷體" w:hint="eastAsia"/>
          <w:sz w:val="28"/>
        </w:rPr>
        <w:t>不得為高中職（含）以下</w:t>
      </w:r>
      <w:r>
        <w:rPr>
          <w:rFonts w:ascii="標楷體" w:eastAsia="標楷體" w:hAnsi="標楷體" w:hint="eastAsia"/>
          <w:sz w:val="28"/>
        </w:rPr>
        <w:t>學生</w:t>
      </w:r>
      <w:r w:rsidR="00FE3C7F">
        <w:rPr>
          <w:rFonts w:ascii="標楷體" w:eastAsia="標楷體" w:hAnsi="標楷體" w:hint="eastAsia"/>
          <w:sz w:val="28"/>
        </w:rPr>
        <w:t>身分</w:t>
      </w:r>
      <w:r w:rsidR="006406E2">
        <w:rPr>
          <w:rFonts w:ascii="標楷體" w:eastAsia="標楷體" w:hAnsi="標楷體" w:hint="eastAsia"/>
          <w:sz w:val="28"/>
        </w:rPr>
        <w:t>，非專業舞者</w:t>
      </w:r>
      <w:r>
        <w:rPr>
          <w:rFonts w:ascii="標楷體" w:eastAsia="標楷體" w:hAnsi="標楷體" w:hint="eastAsia"/>
          <w:sz w:val="28"/>
        </w:rPr>
        <w:t>可</w:t>
      </w:r>
      <w:r w:rsidR="00C02B6E">
        <w:rPr>
          <w:rFonts w:ascii="標楷體" w:eastAsia="標楷體" w:hAnsi="標楷體" w:hint="eastAsia"/>
          <w:sz w:val="28"/>
        </w:rPr>
        <w:t>，舞者名單於獲選後由申請人提送審核。</w:t>
      </w:r>
    </w:p>
    <w:p w:rsidR="00C02B6E" w:rsidRDefault="00C02B6E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每位申請人至多可申請</w:t>
      </w:r>
      <w:r w:rsidR="007B7F21">
        <w:rPr>
          <w:rFonts w:ascii="標楷體" w:eastAsia="標楷體" w:hAnsi="標楷體" w:hint="eastAsia"/>
          <w:sz w:val="28"/>
        </w:rPr>
        <w:t>2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。</w:t>
      </w:r>
    </w:p>
    <w:p w:rsidR="007E6AA8" w:rsidRDefault="007E6AA8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演出地點為嘉義縣表演藝術中心實驗劇場，請申請人考量場地大小提出合適之作品。</w:t>
      </w:r>
    </w:p>
    <w:p w:rsidR="00FE3C7F" w:rsidRPr="003F2250" w:rsidRDefault="00F61EA0" w:rsidP="00FE3C7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活動經費</w:t>
      </w:r>
      <w:r w:rsidR="00FE3C7F" w:rsidRPr="003F2250">
        <w:rPr>
          <w:rFonts w:ascii="標楷體" w:eastAsia="標楷體" w:hAnsi="標楷體" w:hint="eastAsia"/>
          <w:b/>
          <w:sz w:val="28"/>
        </w:rPr>
        <w:t>：</w:t>
      </w:r>
    </w:p>
    <w:p w:rsidR="00FE3C7F" w:rsidRDefault="00F61EA0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</w:t>
      </w:r>
      <w:r w:rsidR="00257FF5">
        <w:rPr>
          <w:rFonts w:ascii="標楷體" w:eastAsia="標楷體" w:hAnsi="標楷體" w:hint="eastAsia"/>
          <w:sz w:val="28"/>
        </w:rPr>
        <w:t>每</w:t>
      </w:r>
      <w:r>
        <w:rPr>
          <w:rFonts w:ascii="標楷體" w:eastAsia="標楷體" w:hAnsi="標楷體" w:hint="eastAsia"/>
          <w:sz w:val="28"/>
        </w:rPr>
        <w:t>案給予</w:t>
      </w:r>
      <w:r w:rsidR="00A17A0A">
        <w:rPr>
          <w:rFonts w:ascii="標楷體" w:eastAsia="標楷體" w:hAnsi="標楷體" w:hint="eastAsia"/>
          <w:sz w:val="28"/>
        </w:rPr>
        <w:t>創作及演出</w:t>
      </w:r>
      <w:r w:rsidR="00257FF5">
        <w:rPr>
          <w:rFonts w:ascii="標楷體" w:eastAsia="標楷體" w:hAnsi="標楷體" w:hint="eastAsia"/>
          <w:sz w:val="28"/>
        </w:rPr>
        <w:t>經費</w:t>
      </w:r>
      <w:r w:rsidR="00A17A0A">
        <w:rPr>
          <w:rFonts w:ascii="標楷體" w:eastAsia="標楷體" w:hAnsi="標楷體" w:hint="eastAsia"/>
          <w:sz w:val="28"/>
        </w:rPr>
        <w:t>計</w:t>
      </w:r>
      <w:r w:rsidR="00257FF5">
        <w:rPr>
          <w:rFonts w:ascii="標楷體" w:eastAsia="標楷體" w:hAnsi="標楷體" w:hint="eastAsia"/>
          <w:sz w:val="28"/>
        </w:rPr>
        <w:t>2萬至4萬元</w:t>
      </w:r>
      <w:r w:rsidR="00A27976">
        <w:rPr>
          <w:rFonts w:ascii="標楷體" w:eastAsia="標楷體" w:hAnsi="標楷體" w:hint="eastAsia"/>
          <w:sz w:val="28"/>
        </w:rPr>
        <w:t>（含創作費、彩排及演出費、服裝道具費等</w:t>
      </w:r>
      <w:r w:rsidR="006A1760">
        <w:rPr>
          <w:rFonts w:ascii="標楷體" w:eastAsia="標楷體" w:hAnsi="標楷體" w:hint="eastAsia"/>
          <w:sz w:val="28"/>
        </w:rPr>
        <w:t>其他必要費用</w:t>
      </w:r>
      <w:r w:rsidR="00A27976">
        <w:rPr>
          <w:rFonts w:ascii="標楷體" w:eastAsia="標楷體" w:hAnsi="標楷體" w:hint="eastAsia"/>
          <w:sz w:val="28"/>
        </w:rPr>
        <w:t>）</w:t>
      </w:r>
      <w:r w:rsidR="00257FF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由機關審查</w:t>
      </w:r>
      <w:r w:rsidR="0042462E">
        <w:rPr>
          <w:rFonts w:ascii="標楷體" w:eastAsia="標楷體" w:hAnsi="標楷體" w:hint="eastAsia"/>
          <w:sz w:val="28"/>
        </w:rPr>
        <w:t>計畫</w:t>
      </w:r>
      <w:r w:rsidR="0042462E">
        <w:rPr>
          <w:rFonts w:ascii="標楷體" w:eastAsia="標楷體" w:hAnsi="標楷體" w:hint="eastAsia"/>
          <w:sz w:val="28"/>
        </w:rPr>
        <w:lastRenderedPageBreak/>
        <w:t>預算</w:t>
      </w:r>
      <w:r>
        <w:rPr>
          <w:rFonts w:ascii="標楷體" w:eastAsia="標楷體" w:hAnsi="標楷體" w:hint="eastAsia"/>
          <w:sz w:val="28"/>
        </w:rPr>
        <w:t>後核定</w:t>
      </w:r>
      <w:r w:rsidR="00492C62">
        <w:rPr>
          <w:rFonts w:ascii="標楷體" w:eastAsia="標楷體" w:hAnsi="標楷體" w:hint="eastAsia"/>
          <w:sz w:val="28"/>
        </w:rPr>
        <w:t>經費</w:t>
      </w:r>
      <w:r w:rsidR="0042462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經費撥付</w:t>
      </w:r>
      <w:r w:rsidR="0042462E">
        <w:rPr>
          <w:rFonts w:ascii="標楷體" w:eastAsia="標楷體" w:hAnsi="標楷體" w:hint="eastAsia"/>
          <w:sz w:val="28"/>
        </w:rPr>
        <w:t>依規定扣繳個人所得稅。</w:t>
      </w:r>
    </w:p>
    <w:p w:rsidR="00A27976" w:rsidRDefault="00A27976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現場彩排及演出交通費及誤餐費由機關另核實支付；燈光音響等技術</w:t>
      </w:r>
      <w:r w:rsidR="00492C62">
        <w:rPr>
          <w:rFonts w:ascii="標楷體" w:eastAsia="標楷體" w:hAnsi="標楷體" w:hint="eastAsia"/>
          <w:sz w:val="28"/>
        </w:rPr>
        <w:t>執行所</w:t>
      </w:r>
      <w:r>
        <w:rPr>
          <w:rFonts w:ascii="標楷體" w:eastAsia="標楷體" w:hAnsi="標楷體" w:hint="eastAsia"/>
          <w:sz w:val="28"/>
        </w:rPr>
        <w:t>需費用由機關負責。</w:t>
      </w:r>
    </w:p>
    <w:p w:rsidR="00F761E3" w:rsidRDefault="00257FF5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經費分三期</w:t>
      </w:r>
      <w:r w:rsidR="00F761E3">
        <w:rPr>
          <w:rFonts w:ascii="標楷體" w:eastAsia="標楷體" w:hAnsi="標楷體" w:hint="eastAsia"/>
          <w:sz w:val="28"/>
        </w:rPr>
        <w:t>付款：</w:t>
      </w:r>
    </w:p>
    <w:p w:rsidR="00F761E3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第一期款：</w:t>
      </w:r>
      <w:r w:rsidR="00257FF5">
        <w:rPr>
          <w:rFonts w:ascii="標楷體" w:eastAsia="標楷體" w:hAnsi="標楷體" w:hint="eastAsia"/>
          <w:sz w:val="28"/>
        </w:rPr>
        <w:t>30%</w:t>
      </w:r>
      <w:r w:rsidRPr="00F761E3">
        <w:rPr>
          <w:rFonts w:ascii="標楷體" w:eastAsia="標楷體" w:hAnsi="標楷體" w:hint="eastAsia"/>
          <w:sz w:val="28"/>
        </w:rPr>
        <w:t>，於獲選公告後</w:t>
      </w:r>
      <w:r w:rsidR="00914DC0">
        <w:rPr>
          <w:rFonts w:ascii="標楷體" w:eastAsia="標楷體" w:hAnsi="標楷體" w:hint="eastAsia"/>
          <w:sz w:val="28"/>
        </w:rPr>
        <w:t>1</w:t>
      </w:r>
      <w:r w:rsidRPr="00F761E3">
        <w:rPr>
          <w:rFonts w:ascii="標楷體" w:eastAsia="標楷體" w:hAnsi="標楷體" w:hint="eastAsia"/>
          <w:sz w:val="28"/>
        </w:rPr>
        <w:t>個月內提送完整計畫書及舞者合作意向書，由機關審核後撥付。</w:t>
      </w:r>
    </w:p>
    <w:p w:rsidR="00257FF5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第二期款：</w:t>
      </w:r>
      <w:r w:rsidR="00257FF5">
        <w:rPr>
          <w:rFonts w:ascii="標楷體" w:eastAsia="標楷體" w:hAnsi="標楷體" w:hint="eastAsia"/>
          <w:sz w:val="28"/>
        </w:rPr>
        <w:t>40%，</w:t>
      </w:r>
      <w:r w:rsidR="0042462E">
        <w:rPr>
          <w:rFonts w:ascii="標楷體" w:eastAsia="標楷體" w:hAnsi="標楷體" w:hint="eastAsia"/>
          <w:sz w:val="28"/>
        </w:rPr>
        <w:t>由申請人提送作品彩排錄影檔案，由機關審核後撥付。</w:t>
      </w:r>
    </w:p>
    <w:p w:rsidR="00F761E3" w:rsidRPr="00F761E3" w:rsidRDefault="00257FF5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第三期款：30%，</w:t>
      </w:r>
      <w:r w:rsidR="00F761E3" w:rsidRPr="00F761E3">
        <w:rPr>
          <w:rFonts w:ascii="標楷體" w:eastAsia="標楷體" w:hAnsi="標楷體" w:hint="eastAsia"/>
          <w:sz w:val="28"/>
        </w:rPr>
        <w:t>於演出完成後撥付。</w:t>
      </w:r>
    </w:p>
    <w:p w:rsidR="00FE3C7F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本案不得再申請</w:t>
      </w:r>
      <w:r w:rsidR="00F61EA0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它項補助。</w:t>
      </w:r>
    </w:p>
    <w:p w:rsidR="00C2154E" w:rsidRPr="00B828F6" w:rsidRDefault="00C2154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未獲選者恕不提供提案相關經費補助。</w:t>
      </w:r>
    </w:p>
    <w:p w:rsidR="00C40555" w:rsidRDefault="00C4055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提案方式：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請填具提案</w:t>
      </w:r>
      <w:r w:rsidRPr="004F0671">
        <w:rPr>
          <w:rFonts w:ascii="標楷體" w:eastAsia="標楷體" w:hAnsi="標楷體" w:hint="eastAsia"/>
          <w:sz w:val="28"/>
          <w:u w:val="single"/>
        </w:rPr>
        <w:t>報名表（附件1）</w:t>
      </w:r>
      <w:r w:rsidRPr="00C40555">
        <w:rPr>
          <w:rFonts w:ascii="標楷體" w:eastAsia="標楷體" w:hAnsi="標楷體" w:hint="eastAsia"/>
          <w:sz w:val="28"/>
        </w:rPr>
        <w:t>及</w:t>
      </w:r>
      <w:r w:rsidRPr="004F0671">
        <w:rPr>
          <w:rFonts w:ascii="標楷體" w:eastAsia="標楷體" w:hAnsi="標楷體" w:hint="eastAsia"/>
          <w:sz w:val="28"/>
          <w:u w:val="single"/>
        </w:rPr>
        <w:t>切結書（附件2）</w:t>
      </w:r>
      <w:r w:rsidR="00B46498" w:rsidRPr="00B46498">
        <w:rPr>
          <w:rFonts w:ascii="標楷體" w:eastAsia="標楷體" w:hAnsi="標楷體" w:hint="eastAsia"/>
          <w:sz w:val="28"/>
        </w:rPr>
        <w:t>各1份</w:t>
      </w:r>
      <w:r w:rsidRPr="00C40555">
        <w:rPr>
          <w:rFonts w:ascii="標楷體" w:eastAsia="標楷體" w:hAnsi="標楷體" w:hint="eastAsia"/>
          <w:sz w:val="28"/>
        </w:rPr>
        <w:t>，並檢附</w:t>
      </w:r>
      <w:r w:rsidRPr="004F0671">
        <w:rPr>
          <w:rFonts w:ascii="標楷體" w:eastAsia="標楷體" w:hAnsi="標楷體" w:hint="eastAsia"/>
          <w:sz w:val="28"/>
          <w:u w:val="single"/>
        </w:rPr>
        <w:t>提案計畫書（紙本一式7份）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請寄至</w:t>
      </w:r>
      <w:r w:rsidRPr="00C40555">
        <w:rPr>
          <w:rFonts w:ascii="標楷體" w:eastAsia="標楷體" w:hAnsi="標楷體" w:hint="eastAsia"/>
          <w:sz w:val="28"/>
        </w:rPr>
        <w:t>：嘉義縣表演藝術中心</w:t>
      </w:r>
      <w:r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62153嘉義縣民雄鄉建國路二段265號</w:t>
      </w:r>
      <w:r>
        <w:rPr>
          <w:rFonts w:ascii="標楷體" w:eastAsia="標楷體" w:hAnsi="標楷體" w:hint="eastAsia"/>
          <w:sz w:val="28"/>
        </w:rPr>
        <w:t>），信封封面註明「</w:t>
      </w:r>
      <w:r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Pr="00C40555">
        <w:rPr>
          <w:rFonts w:ascii="標楷體" w:eastAsia="標楷體" w:hAnsi="標楷體" w:hint="eastAsia"/>
          <w:sz w:val="28"/>
        </w:rPr>
        <w:t>發表徵選計畫</w:t>
      </w:r>
      <w:r>
        <w:rPr>
          <w:rFonts w:ascii="標楷體" w:eastAsia="標楷體" w:hAnsi="標楷體" w:hint="eastAsia"/>
          <w:sz w:val="28"/>
        </w:rPr>
        <w:t>」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收件截止時間：所有文件請於109年</w:t>
      </w:r>
      <w:r w:rsidR="004C6BFF">
        <w:rPr>
          <w:rFonts w:ascii="標楷體" w:eastAsia="標楷體" w:hAnsi="標楷體" w:hint="eastAsia"/>
          <w:sz w:val="28"/>
        </w:rPr>
        <w:t>9</w:t>
      </w:r>
      <w:r w:rsidR="00B828F6">
        <w:rPr>
          <w:rFonts w:ascii="標楷體" w:eastAsia="標楷體" w:hAnsi="標楷體" w:hint="eastAsia"/>
          <w:sz w:val="28"/>
        </w:rPr>
        <w:t>月</w:t>
      </w:r>
      <w:r w:rsidR="006A14D6">
        <w:rPr>
          <w:rFonts w:ascii="標楷體" w:eastAsia="標楷體" w:hAnsi="標楷體" w:hint="eastAsia"/>
          <w:sz w:val="28"/>
        </w:rPr>
        <w:t>30</w:t>
      </w:r>
      <w:r w:rsidRPr="00C40555">
        <w:rPr>
          <w:rFonts w:ascii="標楷體" w:eastAsia="標楷體" w:hAnsi="標楷體" w:hint="eastAsia"/>
          <w:sz w:val="28"/>
        </w:rPr>
        <w:t>日(星期</w:t>
      </w:r>
      <w:r w:rsidR="006A14D6">
        <w:rPr>
          <w:rFonts w:ascii="標楷體" w:eastAsia="標楷體" w:hAnsi="標楷體" w:hint="eastAsia"/>
          <w:sz w:val="28"/>
        </w:rPr>
        <w:t>三</w:t>
      </w:r>
      <w:r w:rsidRPr="00C40555">
        <w:rPr>
          <w:rFonts w:ascii="標楷體" w:eastAsia="標楷體" w:hAnsi="標楷體" w:hint="eastAsia"/>
          <w:sz w:val="28"/>
        </w:rPr>
        <w:t>)17:00前送達本中心服務台</w:t>
      </w:r>
      <w:r w:rsidR="00B828F6"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郵寄以郵戳為憑</w:t>
      </w:r>
      <w:r w:rsidR="00B828F6">
        <w:rPr>
          <w:rFonts w:ascii="標楷體" w:eastAsia="標楷體" w:hAnsi="標楷體" w:hint="eastAsia"/>
          <w:sz w:val="28"/>
        </w:rPr>
        <w:t>）</w:t>
      </w:r>
      <w:r w:rsidRPr="00C40555">
        <w:rPr>
          <w:rFonts w:ascii="標楷體" w:eastAsia="標楷體" w:hAnsi="標楷體" w:hint="eastAsia"/>
          <w:sz w:val="28"/>
        </w:rPr>
        <w:t>，逾期恕不受理。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提案計畫書請寄電子檔1份至承辦人信箱</w:t>
      </w:r>
      <w:r w:rsidR="00B828F6">
        <w:rPr>
          <w:rFonts w:ascii="標楷體" w:eastAsia="標楷體" w:hAnsi="標楷體" w:hint="eastAsia"/>
          <w:sz w:val="28"/>
        </w:rPr>
        <w:t>：</w:t>
      </w:r>
      <w:r w:rsidR="00B828F6" w:rsidRPr="00B828F6">
        <w:rPr>
          <w:rFonts w:ascii="標楷體" w:eastAsia="標楷體" w:hAnsi="標楷體" w:hint="eastAsia"/>
          <w:sz w:val="28"/>
          <w:u w:val="single"/>
        </w:rPr>
        <w:t>pacchiaju</w:t>
      </w:r>
      <w:r w:rsidRPr="00B828F6">
        <w:rPr>
          <w:rFonts w:ascii="標楷體" w:eastAsia="標楷體" w:hAnsi="標楷體" w:hint="eastAsia"/>
          <w:sz w:val="28"/>
          <w:u w:val="single"/>
        </w:rPr>
        <w:t>@</w:t>
      </w:r>
      <w:r w:rsidRPr="00B828F6">
        <w:rPr>
          <w:rFonts w:ascii="標楷體" w:eastAsia="標楷體" w:hAnsi="標楷體"/>
          <w:sz w:val="28"/>
          <w:u w:val="single"/>
        </w:rPr>
        <w:t>gmail.com</w:t>
      </w:r>
      <w:r w:rsidR="00B828F6">
        <w:rPr>
          <w:rFonts w:ascii="標楷體" w:eastAsia="標楷體" w:hAnsi="標楷體" w:hint="eastAsia"/>
          <w:sz w:val="28"/>
        </w:rPr>
        <w:t>，信件主旨：「</w:t>
      </w:r>
      <w:r w:rsidR="00B828F6"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="00B828F6" w:rsidRPr="00C40555">
        <w:rPr>
          <w:rFonts w:ascii="標楷體" w:eastAsia="標楷體" w:hAnsi="標楷體" w:hint="eastAsia"/>
          <w:sz w:val="28"/>
        </w:rPr>
        <w:t>發表徵選計畫</w:t>
      </w:r>
      <w:r w:rsidR="00B828F6">
        <w:rPr>
          <w:rFonts w:ascii="標楷體" w:eastAsia="標楷體" w:hAnsi="標楷體" w:hint="eastAsia"/>
          <w:sz w:val="28"/>
        </w:rPr>
        <w:t>-申請人姓名」。</w:t>
      </w:r>
    </w:p>
    <w:p w:rsidR="00807204" w:rsidRPr="004F0671" w:rsidRDefault="00807204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4F0671">
        <w:rPr>
          <w:rFonts w:ascii="標楷體" w:eastAsia="標楷體" w:hAnsi="標楷體" w:hint="eastAsia"/>
          <w:b/>
          <w:sz w:val="28"/>
        </w:rPr>
        <w:t>提案計</w:t>
      </w:r>
      <w:r w:rsidR="004F0671">
        <w:rPr>
          <w:rFonts w:ascii="標楷體" w:eastAsia="標楷體" w:hAnsi="標楷體" w:hint="eastAsia"/>
          <w:b/>
          <w:sz w:val="28"/>
        </w:rPr>
        <w:t>畫</w:t>
      </w:r>
      <w:r w:rsidRPr="004F0671">
        <w:rPr>
          <w:rFonts w:ascii="標楷體" w:eastAsia="標楷體" w:hAnsi="標楷體" w:hint="eastAsia"/>
          <w:b/>
          <w:sz w:val="28"/>
        </w:rPr>
        <w:t>書內容：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作品主題、架構。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作品特色、完整構想。</w:t>
      </w:r>
    </w:p>
    <w:p w:rsidR="00257FF5" w:rsidRDefault="00257FF5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經費預算表</w:t>
      </w:r>
      <w:r w:rsidR="007E6AA8">
        <w:rPr>
          <w:rFonts w:ascii="標楷體" w:eastAsia="標楷體" w:hAnsi="標楷體" w:hint="eastAsia"/>
          <w:sz w:val="28"/>
        </w:rPr>
        <w:t>（總經費2萬至4萬元）</w:t>
      </w:r>
      <w:r>
        <w:rPr>
          <w:rFonts w:ascii="標楷體" w:eastAsia="標楷體" w:hAnsi="標楷體" w:hint="eastAsia"/>
          <w:sz w:val="28"/>
        </w:rPr>
        <w:t>。</w:t>
      </w:r>
    </w:p>
    <w:p w:rsidR="004D2802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申請人學經歷、教學資歷簡介。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其他附件：例如過去作品資料、影音資料連結。</w:t>
      </w:r>
    </w:p>
    <w:p w:rsidR="00B46498" w:rsidRDefault="00B46498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提案計畫書規格：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提案計畫書限A4</w:t>
      </w:r>
      <w:r>
        <w:rPr>
          <w:rFonts w:ascii="標楷體" w:eastAsia="標楷體" w:hAnsi="標楷體" w:hint="eastAsia"/>
          <w:sz w:val="28"/>
        </w:rPr>
        <w:t>開數，由左至右橫寫，須加裝封面並裝訂成冊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雙面列印，頁數以20頁內為限。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提案計畫書請繳交一式7</w:t>
      </w:r>
      <w:r>
        <w:rPr>
          <w:rFonts w:ascii="標楷體" w:eastAsia="標楷體" w:hAnsi="標楷體" w:hint="eastAsia"/>
          <w:sz w:val="28"/>
        </w:rPr>
        <w:t>份，以供評審小組審查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5B436F" w:rsidRPr="0060313E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評審</w:t>
      </w:r>
      <w:r w:rsidR="00FE3C7F" w:rsidRPr="0060313E">
        <w:rPr>
          <w:rFonts w:ascii="標楷體" w:eastAsia="標楷體" w:hAnsi="標楷體" w:hint="eastAsia"/>
          <w:b/>
          <w:sz w:val="28"/>
        </w:rPr>
        <w:t>方式：</w:t>
      </w:r>
    </w:p>
    <w:p w:rsidR="00B828F6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由</w:t>
      </w:r>
      <w:r w:rsidR="004C6BFF">
        <w:rPr>
          <w:rFonts w:ascii="標楷體" w:eastAsia="標楷體" w:hAnsi="標楷體" w:hint="eastAsia"/>
          <w:sz w:val="28"/>
        </w:rPr>
        <w:t>機關</w:t>
      </w:r>
      <w:r w:rsidR="0060313E" w:rsidRPr="00B828F6">
        <w:rPr>
          <w:rFonts w:ascii="標楷體" w:eastAsia="標楷體" w:hAnsi="標楷體" w:hint="eastAsia"/>
          <w:sz w:val="28"/>
        </w:rPr>
        <w:t>成立</w:t>
      </w:r>
      <w:r w:rsidRPr="00B828F6">
        <w:rPr>
          <w:rFonts w:ascii="標楷體" w:eastAsia="標楷體" w:hAnsi="標楷體" w:hint="eastAsia"/>
          <w:sz w:val="28"/>
        </w:rPr>
        <w:t>本計畫</w:t>
      </w:r>
      <w:r w:rsidR="0060313E" w:rsidRPr="00B828F6">
        <w:rPr>
          <w:rFonts w:ascii="標楷體" w:eastAsia="標楷體" w:hAnsi="標楷體" w:hint="eastAsia"/>
          <w:sz w:val="28"/>
        </w:rPr>
        <w:t>評審小組並召開評審會議</w:t>
      </w:r>
      <w:r w:rsidR="00B828F6" w:rsidRPr="00B828F6">
        <w:rPr>
          <w:rFonts w:ascii="標楷體" w:eastAsia="標楷體" w:hAnsi="標楷體" w:hint="eastAsia"/>
          <w:sz w:val="28"/>
        </w:rPr>
        <w:t>，就申請人所提書面資料</w:t>
      </w:r>
      <w:r w:rsidR="004C6BFF">
        <w:rPr>
          <w:rFonts w:ascii="標楷體" w:eastAsia="標楷體" w:hAnsi="標楷體" w:hint="eastAsia"/>
          <w:sz w:val="28"/>
        </w:rPr>
        <w:t>綜合</w:t>
      </w:r>
      <w:r w:rsidR="00B828F6" w:rsidRPr="00B828F6">
        <w:rPr>
          <w:rFonts w:ascii="標楷體" w:eastAsia="標楷體" w:hAnsi="標楷體" w:hint="eastAsia"/>
          <w:sz w:val="28"/>
        </w:rPr>
        <w:t>評審</w:t>
      </w:r>
      <w:r w:rsidR="0060313E" w:rsidRPr="00B828F6">
        <w:rPr>
          <w:rFonts w:ascii="標楷體" w:eastAsia="標楷體" w:hAnsi="標楷體" w:hint="eastAsia"/>
          <w:sz w:val="28"/>
        </w:rPr>
        <w:t>，</w:t>
      </w:r>
      <w:r w:rsidR="00B828F6" w:rsidRPr="00B828F6">
        <w:rPr>
          <w:rFonts w:ascii="標楷體" w:eastAsia="標楷體" w:hAnsi="標楷體" w:hint="eastAsia"/>
          <w:sz w:val="28"/>
        </w:rPr>
        <w:t>擇優錄取</w:t>
      </w:r>
      <w:r w:rsidRPr="00B828F6">
        <w:rPr>
          <w:rFonts w:ascii="標楷體" w:eastAsia="標楷體" w:hAnsi="標楷體" w:hint="eastAsia"/>
          <w:sz w:val="28"/>
        </w:rPr>
        <w:t>7件</w:t>
      </w:r>
      <w:r w:rsidR="00B828F6" w:rsidRPr="00B828F6">
        <w:rPr>
          <w:rFonts w:ascii="標楷體" w:eastAsia="標楷體" w:hAnsi="標楷體" w:hint="eastAsia"/>
          <w:sz w:val="28"/>
        </w:rPr>
        <w:t>作品</w:t>
      </w:r>
      <w:r w:rsidRPr="00B828F6">
        <w:rPr>
          <w:rFonts w:ascii="標楷體" w:eastAsia="標楷體" w:hAnsi="標楷體" w:hint="eastAsia"/>
          <w:sz w:val="28"/>
        </w:rPr>
        <w:t>。</w:t>
      </w:r>
    </w:p>
    <w:p w:rsidR="00FE3C7F" w:rsidRPr="00B828F6" w:rsidRDefault="0060313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評審會後公告獲選作品於</w:t>
      </w:r>
      <w:r w:rsidR="001D1C4A" w:rsidRPr="00B828F6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官網。</w:t>
      </w:r>
    </w:p>
    <w:p w:rsidR="00B828F6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獲選者應配合事項</w:t>
      </w:r>
    </w:p>
    <w:p w:rsidR="00B828F6" w:rsidRDefault="008E24BB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獲選者應配合參加機關召開之各階段籌備會議。</w:t>
      </w:r>
    </w:p>
    <w:p w:rsidR="00B828F6" w:rsidRPr="00B828F6" w:rsidRDefault="00B828F6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60313E">
        <w:rPr>
          <w:rFonts w:ascii="標楷體" w:eastAsia="標楷體" w:hAnsi="標楷體" w:hint="eastAsia"/>
          <w:sz w:val="28"/>
        </w:rPr>
        <w:t>獲選作品另安排於嘉義縣表演藝術中心實驗劇場聯合演出</w:t>
      </w:r>
      <w:r>
        <w:rPr>
          <w:rFonts w:ascii="標楷體" w:eastAsia="標楷體" w:hAnsi="標楷體" w:hint="eastAsia"/>
          <w:sz w:val="28"/>
        </w:rPr>
        <w:t>，時間暫定為110年1月至5月間擇</w:t>
      </w:r>
      <w:r w:rsidR="002D61DD">
        <w:rPr>
          <w:rFonts w:ascii="標楷體" w:eastAsia="標楷體" w:hAnsi="標楷體" w:hint="eastAsia"/>
          <w:sz w:val="28"/>
        </w:rPr>
        <w:t>期</w:t>
      </w:r>
      <w:r>
        <w:rPr>
          <w:rFonts w:ascii="標楷體" w:eastAsia="標楷體" w:hAnsi="標楷體" w:hint="eastAsia"/>
          <w:sz w:val="28"/>
        </w:rPr>
        <w:t>辦理，獲選者應配合演出</w:t>
      </w:r>
      <w:r w:rsidR="002D61DD">
        <w:rPr>
          <w:rFonts w:ascii="標楷體" w:eastAsia="標楷體" w:hAnsi="標楷體" w:hint="eastAsia"/>
          <w:sz w:val="28"/>
        </w:rPr>
        <w:t>時程安排</w:t>
      </w:r>
      <w:r w:rsidR="008E24BB">
        <w:rPr>
          <w:rFonts w:ascii="標楷體" w:eastAsia="標楷體" w:hAnsi="標楷體" w:hint="eastAsia"/>
          <w:sz w:val="28"/>
        </w:rPr>
        <w:t>，包含看排、彩排等事項</w:t>
      </w:r>
      <w:r w:rsidRPr="0060313E">
        <w:rPr>
          <w:rFonts w:ascii="標楷體" w:eastAsia="標楷體" w:hAnsi="標楷體" w:hint="eastAsia"/>
          <w:sz w:val="28"/>
        </w:rPr>
        <w:t>。</w:t>
      </w:r>
    </w:p>
    <w:p w:rsidR="0060313E" w:rsidRDefault="0060313E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著作權</w:t>
      </w:r>
    </w:p>
    <w:p w:rsidR="0060313E" w:rsidRPr="0060313E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 w:rsidR="001D1C4A">
        <w:rPr>
          <w:rFonts w:ascii="標楷體" w:eastAsia="標楷體" w:hAnsi="標楷體" w:hint="eastAsia"/>
          <w:sz w:val="28"/>
        </w:rPr>
        <w:t>應注意</w:t>
      </w:r>
      <w:r w:rsidRPr="0060313E">
        <w:rPr>
          <w:rFonts w:ascii="標楷體" w:eastAsia="標楷體" w:hAnsi="標楷體" w:hint="eastAsia"/>
          <w:sz w:val="28"/>
        </w:rPr>
        <w:t>其申請計畫內容、演出成果及使用音樂無侵害他人著作權之情事，若</w:t>
      </w:r>
      <w:r>
        <w:rPr>
          <w:rFonts w:ascii="標楷體" w:eastAsia="標楷體" w:hAnsi="標楷體" w:hint="eastAsia"/>
          <w:sz w:val="28"/>
        </w:rPr>
        <w:t>因前開情事致機關權益受損或受連帶賠償請求之損失，申請人應</w:t>
      </w:r>
      <w:r w:rsidRPr="0060313E">
        <w:rPr>
          <w:rFonts w:ascii="標楷體" w:eastAsia="標楷體" w:hAnsi="標楷體" w:hint="eastAsia"/>
          <w:sz w:val="28"/>
        </w:rPr>
        <w:t>負全部賠償責任。</w:t>
      </w:r>
    </w:p>
    <w:p w:rsidR="000B1461" w:rsidRPr="001D1C4A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1D1C4A">
        <w:rPr>
          <w:rFonts w:ascii="標楷體" w:eastAsia="標楷體" w:hAnsi="標楷體" w:hint="eastAsia"/>
          <w:sz w:val="28"/>
        </w:rPr>
        <w:t>本案所得之成果資料，其著作權屬於申請人，惟配合機關辦理宣傳及</w:t>
      </w:r>
      <w:r w:rsidR="001D1C4A" w:rsidRPr="001D1C4A">
        <w:rPr>
          <w:rFonts w:ascii="標楷體" w:eastAsia="標楷體" w:hAnsi="標楷體" w:hint="eastAsia"/>
          <w:sz w:val="28"/>
        </w:rPr>
        <w:t>結案報告</w:t>
      </w:r>
      <w:r w:rsidR="00E36D04" w:rsidRPr="001D1C4A">
        <w:rPr>
          <w:rFonts w:ascii="標楷體" w:eastAsia="標楷體" w:hAnsi="標楷體" w:hint="eastAsia"/>
          <w:sz w:val="28"/>
        </w:rPr>
        <w:t>，</w:t>
      </w:r>
      <w:r w:rsidR="00B828F6">
        <w:rPr>
          <w:rFonts w:ascii="標楷體" w:eastAsia="標楷體" w:hAnsi="標楷體" w:hint="eastAsia"/>
          <w:sz w:val="28"/>
        </w:rPr>
        <w:t>由申請人授權機關</w:t>
      </w:r>
      <w:r w:rsidR="001D1C4A">
        <w:rPr>
          <w:rFonts w:ascii="標楷體" w:eastAsia="標楷體" w:hAnsi="標楷體" w:hint="eastAsia"/>
          <w:sz w:val="28"/>
        </w:rPr>
        <w:t>使用成果資料。</w:t>
      </w:r>
    </w:p>
    <w:p w:rsidR="009F6AAE" w:rsidRPr="009F6AAE" w:rsidRDefault="009F6AAE" w:rsidP="009F6AAE">
      <w:pPr>
        <w:pStyle w:val="a8"/>
        <w:numPr>
          <w:ilvl w:val="0"/>
          <w:numId w:val="2"/>
        </w:numPr>
        <w:spacing w:before="120" w:line="520" w:lineRule="exact"/>
        <w:ind w:left="993" w:hanging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本案承辦人：</w:t>
      </w:r>
      <w:r w:rsidRPr="009F6AAE">
        <w:rPr>
          <w:rFonts w:ascii="標楷體" w:eastAsia="標楷體" w:hAnsi="標楷體" w:hint="eastAsia"/>
          <w:sz w:val="28"/>
        </w:rPr>
        <w:t>嘉義縣表演藝術中心 李小姐</w:t>
      </w:r>
      <w:r>
        <w:rPr>
          <w:rFonts w:ascii="標楷體" w:eastAsia="標楷體" w:hAnsi="標楷體" w:hint="eastAsia"/>
          <w:sz w:val="28"/>
        </w:rPr>
        <w:t xml:space="preserve">，電話：05-2065675分機1209，Email: </w:t>
      </w:r>
      <w:hyperlink r:id="rId7" w:history="1">
        <w:r w:rsidRPr="000C6165">
          <w:rPr>
            <w:rStyle w:val="a9"/>
            <w:rFonts w:ascii="標楷體" w:eastAsia="標楷體" w:hAnsi="標楷體" w:hint="eastAsia"/>
            <w:sz w:val="28"/>
          </w:rPr>
          <w:t>pacchiaju@gmail.com</w:t>
        </w:r>
      </w:hyperlink>
      <w:r>
        <w:rPr>
          <w:rFonts w:ascii="標楷體" w:eastAsia="標楷體" w:hAnsi="標楷體" w:hint="eastAsia"/>
          <w:sz w:val="28"/>
        </w:rPr>
        <w:t>。</w:t>
      </w:r>
    </w:p>
    <w:p w:rsidR="00513CEE" w:rsidRDefault="00513CE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AF666B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-567690</wp:posOffset>
                </wp:positionV>
                <wp:extent cx="739140" cy="501650"/>
                <wp:effectExtent l="12065" t="13335" r="10795" b="88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6B" w:rsidRPr="005A78F2" w:rsidRDefault="00AF666B" w:rsidP="00AF6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  <w:p w:rsidR="00AF666B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9.55pt;margin-top:-44.7pt;width:58.2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">
                <v:textbox>
                  <w:txbxContent>
                    <w:p w:rsidR="00AF666B" w:rsidRPr="005A78F2" w:rsidRDefault="00AF666B" w:rsidP="00AF66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  <w:p w:rsidR="00AF666B" w:rsidRDefault="00AF666B" w:rsidP="00AF666B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嘉義縣109年「</w:t>
      </w:r>
      <w:r w:rsidR="00996EA3" w:rsidRPr="00106290">
        <w:rPr>
          <w:rFonts w:ascii="標楷體" w:eastAsia="標楷體" w:hAnsi="標楷體" w:hint="eastAsia"/>
          <w:b/>
          <w:sz w:val="32"/>
        </w:rPr>
        <w:t>教師</w:t>
      </w:r>
      <w:r w:rsidR="00702782">
        <w:rPr>
          <w:rFonts w:ascii="標楷體" w:eastAsia="標楷體" w:hAnsi="標楷體" w:hint="eastAsia"/>
          <w:b/>
          <w:sz w:val="32"/>
        </w:rPr>
        <w:t>舞蹈創作</w:t>
      </w:r>
      <w:r w:rsidR="00996EA3" w:rsidRPr="00106290">
        <w:rPr>
          <w:rFonts w:ascii="標楷體" w:eastAsia="標楷體" w:hAnsi="標楷體" w:hint="eastAsia"/>
          <w:b/>
          <w:sz w:val="32"/>
        </w:rPr>
        <w:t>發表徵選計畫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」</w:t>
      </w: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【</w:t>
      </w:r>
      <w:r w:rsidRPr="00282D95">
        <w:rPr>
          <w:rFonts w:eastAsia="標楷體" w:hint="eastAsia"/>
          <w:b/>
          <w:color w:val="000000"/>
          <w:sz w:val="32"/>
          <w:szCs w:val="28"/>
        </w:rPr>
        <w:t>提案報名表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】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1317"/>
        <w:gridCol w:w="1770"/>
        <w:gridCol w:w="5304"/>
      </w:tblGrid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83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E15AF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服務學校</w:t>
            </w:r>
          </w:p>
        </w:tc>
        <w:tc>
          <w:tcPr>
            <w:tcW w:w="8391" w:type="dxa"/>
            <w:gridSpan w:val="3"/>
            <w:tcBorders>
              <w:righ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8"/>
              </w:rPr>
              <w:t>提案名稱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 w:val="restart"/>
            <w:tcBorders>
              <w:left w:val="single" w:sz="18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電話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室內電話：</w:t>
            </w:r>
          </w:p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行動電話：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地址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(請填寫可收受郵件之地址及郵遞區號，以利公文寄送。本行可刪除)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E-mail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996EA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1628"/>
          <w:jc w:val="center"/>
        </w:trPr>
        <w:tc>
          <w:tcPr>
            <w:tcW w:w="101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申請人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(蓋章)</w:t>
            </w:r>
            <w:r w:rsidR="00AF666B"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：</w:t>
            </w:r>
          </w:p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身分證統一編號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F666B" w:rsidRPr="00282D95" w:rsidTr="00996EA3">
        <w:trPr>
          <w:cantSplit/>
          <w:trHeight w:val="3409"/>
          <w:jc w:val="center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正面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反面</w:t>
            </w:r>
          </w:p>
        </w:tc>
      </w:tr>
    </w:tbl>
    <w:p w:rsidR="00AF666B" w:rsidRDefault="00AF666B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</w:rPr>
        <w:t xml:space="preserve">                                           </w:t>
      </w:r>
    </w:p>
    <w:p w:rsidR="00106800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6800" w:rsidRPr="00282D95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F666B" w:rsidRDefault="00106800" w:rsidP="00106800">
      <w:pPr>
        <w:jc w:val="distribute"/>
        <w:rPr>
          <w:rFonts w:ascii="標楷體" w:eastAsia="標楷體" w:hAnsi="標楷體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  <w:r w:rsidR="00AF666B">
        <w:rPr>
          <w:rFonts w:ascii="標楷體" w:eastAsia="標楷體" w:hAnsi="標楷體"/>
          <w:sz w:val="28"/>
        </w:rPr>
        <w:br w:type="page"/>
      </w:r>
    </w:p>
    <w:p w:rsidR="00E36D04" w:rsidRPr="00282D95" w:rsidRDefault="00E36D04" w:rsidP="00E36D04">
      <w:pPr>
        <w:rPr>
          <w:rFonts w:ascii="標楷體" w:eastAsia="標楷體" w:hAnsi="標楷體"/>
          <w:b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-415290</wp:posOffset>
                </wp:positionV>
                <wp:extent cx="739140" cy="501650"/>
                <wp:effectExtent l="12065" t="13335" r="10795" b="889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04" w:rsidRPr="005A78F2" w:rsidRDefault="00E36D04" w:rsidP="00E36D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  <w:p w:rsidR="00E36D04" w:rsidRDefault="00E36D04" w:rsidP="00E36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7.55pt;margin-top:-32.7pt;width:58.2pt;height: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">
                <v:textbox>
                  <w:txbxContent>
                    <w:p w:rsidR="00E36D04" w:rsidRPr="005A78F2" w:rsidRDefault="00E36D04" w:rsidP="00E36D0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  <w:p w:rsidR="00E36D04" w:rsidRDefault="00E36D04" w:rsidP="00E36D04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</w:rPr>
        <w:t>提案切結書</w:t>
      </w: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嘉義縣表演藝術中心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舉辦之109年「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="00702782">
        <w:rPr>
          <w:rFonts w:ascii="標楷體" w:eastAsia="標楷體" w:hAnsi="標楷體" w:hint="eastAsia"/>
          <w:color w:val="000000"/>
          <w:sz w:val="32"/>
          <w:szCs w:val="32"/>
        </w:rPr>
        <w:t>舞蹈創作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發表徵選計畫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」，事前已充分瞭解相關規定與責任，並願確實遵行。</w:t>
      </w:r>
    </w:p>
    <w:p w:rsidR="00E36D04" w:rsidRPr="00907328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ind w:leftChars="400" w:left="960" w:firstLineChars="700" w:firstLine="2242"/>
        <w:rPr>
          <w:rFonts w:ascii="標楷體" w:eastAsia="標楷體" w:hAnsi="標楷體"/>
          <w:b/>
          <w:color w:val="000000"/>
          <w:sz w:val="32"/>
        </w:rPr>
      </w:pPr>
      <w:r w:rsidRPr="00282D95">
        <w:rPr>
          <w:rFonts w:ascii="標楷體" w:eastAsia="標楷體" w:hAnsi="標楷體" w:hint="eastAsia"/>
          <w:b/>
          <w:color w:val="000000"/>
          <w:sz w:val="32"/>
        </w:rPr>
        <w:t>立書人</w:t>
      </w:r>
    </w:p>
    <w:p w:rsidR="00E36D04" w:rsidRPr="00282D95" w:rsidRDefault="00E36D04" w:rsidP="00907328">
      <w:pPr>
        <w:rPr>
          <w:rFonts w:ascii="標楷體" w:eastAsia="標楷體" w:hAnsi="標楷體"/>
          <w:color w:val="000000"/>
          <w:sz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                       </w:t>
      </w:r>
      <w:r w:rsidR="00907328">
        <w:rPr>
          <w:rFonts w:ascii="標楷體" w:eastAsia="標楷體" w:hAnsi="標楷體" w:hint="eastAsia"/>
          <w:color w:val="000000"/>
          <w:sz w:val="32"/>
        </w:rPr>
        <w:t xml:space="preserve">            </w:t>
      </w:r>
      <w:r w:rsidRPr="00282D95">
        <w:rPr>
          <w:rFonts w:ascii="標楷體" w:eastAsia="標楷體" w:hAnsi="標楷體" w:hint="eastAsia"/>
          <w:color w:val="000000"/>
          <w:sz w:val="32"/>
        </w:rPr>
        <w:t xml:space="preserve">      （蓋章）</w:t>
      </w: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907328" w:rsidRPr="00282D95" w:rsidRDefault="00907328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36D04" w:rsidRPr="00282D95" w:rsidRDefault="00E36D04" w:rsidP="00E36D04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</w:p>
    <w:p w:rsidR="00106290" w:rsidRPr="00E36D04" w:rsidRDefault="00106290" w:rsidP="00106290">
      <w:pPr>
        <w:rPr>
          <w:rFonts w:ascii="標楷體" w:eastAsia="標楷體" w:hAnsi="標楷體"/>
          <w:sz w:val="28"/>
        </w:rPr>
      </w:pPr>
    </w:p>
    <w:sectPr w:rsidR="00106290" w:rsidRPr="00E36D04" w:rsidSect="000E36F4">
      <w:footerReference w:type="default" r:id="rId8"/>
      <w:pgSz w:w="11906" w:h="16838"/>
      <w:pgMar w:top="1134" w:right="17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93" w:rsidRDefault="00995E93" w:rsidP="000E36F4">
      <w:r>
        <w:separator/>
      </w:r>
    </w:p>
  </w:endnote>
  <w:endnote w:type="continuationSeparator" w:id="0">
    <w:p w:rsidR="00995E93" w:rsidRDefault="00995E93" w:rsidP="000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017905"/>
      <w:docPartObj>
        <w:docPartGallery w:val="Page Numbers (Bottom of Page)"/>
        <w:docPartUnique/>
      </w:docPartObj>
    </w:sdtPr>
    <w:sdtEndPr/>
    <w:sdtContent>
      <w:p w:rsidR="00513CEE" w:rsidRDefault="00513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4B" w:rsidRPr="00AC524B">
          <w:rPr>
            <w:noProof/>
            <w:lang w:val="zh-TW"/>
          </w:rPr>
          <w:t>1</w:t>
        </w:r>
        <w:r>
          <w:fldChar w:fldCharType="end"/>
        </w:r>
      </w:p>
    </w:sdtContent>
  </w:sdt>
  <w:p w:rsidR="00513CEE" w:rsidRDefault="00513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93" w:rsidRDefault="00995E93" w:rsidP="000E36F4">
      <w:r>
        <w:separator/>
      </w:r>
    </w:p>
  </w:footnote>
  <w:footnote w:type="continuationSeparator" w:id="0">
    <w:p w:rsidR="00995E93" w:rsidRDefault="00995E93" w:rsidP="000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825"/>
    <w:multiLevelType w:val="hybridMultilevel"/>
    <w:tmpl w:val="7F0A0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72660B"/>
    <w:multiLevelType w:val="hybridMultilevel"/>
    <w:tmpl w:val="79F0719E"/>
    <w:lvl w:ilvl="0" w:tplc="B77A40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9278694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b w:val="0"/>
        <w:sz w:val="28"/>
        <w:szCs w:val="28"/>
      </w:rPr>
    </w:lvl>
    <w:lvl w:ilvl="2" w:tplc="D11226B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sz w:val="28"/>
        <w:szCs w:val="28"/>
      </w:rPr>
    </w:lvl>
    <w:lvl w:ilvl="3" w:tplc="92786942">
      <w:start w:val="1"/>
      <w:numFmt w:val="taiwaneseCountingThousand"/>
      <w:lvlText w:val="(%4)"/>
      <w:lvlJc w:val="left"/>
      <w:pPr>
        <w:ind w:left="1800" w:hanging="360"/>
      </w:pPr>
      <w:rPr>
        <w:rFonts w:ascii="標楷體" w:eastAsia="標楷體" w:hAnsi="標楷體" w:hint="default"/>
        <w:b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B684DCC"/>
    <w:multiLevelType w:val="hybridMultilevel"/>
    <w:tmpl w:val="70B67FD8"/>
    <w:lvl w:ilvl="0" w:tplc="97B21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25CA6F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A"/>
    <w:rsid w:val="00014256"/>
    <w:rsid w:val="00017FFD"/>
    <w:rsid w:val="00081571"/>
    <w:rsid w:val="000B1461"/>
    <w:rsid w:val="000B69A9"/>
    <w:rsid w:val="000E36F4"/>
    <w:rsid w:val="00106290"/>
    <w:rsid w:val="00106800"/>
    <w:rsid w:val="00155EDE"/>
    <w:rsid w:val="00186DE9"/>
    <w:rsid w:val="001D1C4A"/>
    <w:rsid w:val="001D4D93"/>
    <w:rsid w:val="001F58CB"/>
    <w:rsid w:val="00257FF5"/>
    <w:rsid w:val="00266AB5"/>
    <w:rsid w:val="002D61DD"/>
    <w:rsid w:val="003257BE"/>
    <w:rsid w:val="00343008"/>
    <w:rsid w:val="00357815"/>
    <w:rsid w:val="003677B3"/>
    <w:rsid w:val="003C150D"/>
    <w:rsid w:val="003C546D"/>
    <w:rsid w:val="003F2250"/>
    <w:rsid w:val="0042462E"/>
    <w:rsid w:val="00446092"/>
    <w:rsid w:val="00473A04"/>
    <w:rsid w:val="00492C62"/>
    <w:rsid w:val="004C6BFF"/>
    <w:rsid w:val="004D2802"/>
    <w:rsid w:val="004E15AF"/>
    <w:rsid w:val="004F0671"/>
    <w:rsid w:val="00513CEE"/>
    <w:rsid w:val="005B436F"/>
    <w:rsid w:val="005E69E8"/>
    <w:rsid w:val="0060313E"/>
    <w:rsid w:val="006234D4"/>
    <w:rsid w:val="00633549"/>
    <w:rsid w:val="006406E2"/>
    <w:rsid w:val="0069055A"/>
    <w:rsid w:val="006A14D6"/>
    <w:rsid w:val="006A1760"/>
    <w:rsid w:val="006D4221"/>
    <w:rsid w:val="00702782"/>
    <w:rsid w:val="00730E30"/>
    <w:rsid w:val="007B7F21"/>
    <w:rsid w:val="007C3570"/>
    <w:rsid w:val="007C5370"/>
    <w:rsid w:val="007E19F6"/>
    <w:rsid w:val="007E6AA8"/>
    <w:rsid w:val="007F119C"/>
    <w:rsid w:val="007F6D0E"/>
    <w:rsid w:val="00807204"/>
    <w:rsid w:val="00813BD4"/>
    <w:rsid w:val="008E24BB"/>
    <w:rsid w:val="00907328"/>
    <w:rsid w:val="00914DC0"/>
    <w:rsid w:val="00952711"/>
    <w:rsid w:val="00971204"/>
    <w:rsid w:val="00995E93"/>
    <w:rsid w:val="00996EA3"/>
    <w:rsid w:val="009A30A6"/>
    <w:rsid w:val="009B6239"/>
    <w:rsid w:val="009F6AAE"/>
    <w:rsid w:val="00A00891"/>
    <w:rsid w:val="00A17A0A"/>
    <w:rsid w:val="00A27976"/>
    <w:rsid w:val="00A545F9"/>
    <w:rsid w:val="00A67CFF"/>
    <w:rsid w:val="00AA7E18"/>
    <w:rsid w:val="00AC524B"/>
    <w:rsid w:val="00AF666B"/>
    <w:rsid w:val="00B46498"/>
    <w:rsid w:val="00B828F6"/>
    <w:rsid w:val="00B85EFE"/>
    <w:rsid w:val="00BD1895"/>
    <w:rsid w:val="00C02B6E"/>
    <w:rsid w:val="00C2154E"/>
    <w:rsid w:val="00C40555"/>
    <w:rsid w:val="00C42779"/>
    <w:rsid w:val="00C613C0"/>
    <w:rsid w:val="00C8361D"/>
    <w:rsid w:val="00D250E9"/>
    <w:rsid w:val="00D3162B"/>
    <w:rsid w:val="00D319EA"/>
    <w:rsid w:val="00D568E1"/>
    <w:rsid w:val="00D92F51"/>
    <w:rsid w:val="00E02C2C"/>
    <w:rsid w:val="00E06B04"/>
    <w:rsid w:val="00E36D04"/>
    <w:rsid w:val="00EC4FF4"/>
    <w:rsid w:val="00F46780"/>
    <w:rsid w:val="00F61EA0"/>
    <w:rsid w:val="00F761E3"/>
    <w:rsid w:val="00FE3C7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A59984-6DC8-4EB9-B093-0EB3E6D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F4"/>
    <w:rPr>
      <w:sz w:val="20"/>
      <w:szCs w:val="20"/>
    </w:rPr>
  </w:style>
  <w:style w:type="table" w:styleId="a7">
    <w:name w:val="Table Grid"/>
    <w:basedOn w:val="a1"/>
    <w:rsid w:val="001062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2779"/>
    <w:pPr>
      <w:ind w:left="480"/>
    </w:pPr>
  </w:style>
  <w:style w:type="character" w:styleId="a9">
    <w:name w:val="Hyperlink"/>
    <w:rsid w:val="00C40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cchiaj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2020-08-22T04:24:00Z</dcterms:created>
  <dcterms:modified xsi:type="dcterms:W3CDTF">2020-08-22T04:24:00Z</dcterms:modified>
</cp:coreProperties>
</file>